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9D3D0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9D3D0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7A61F9">
        <w:rPr>
          <w:rFonts w:ascii="Arial" w:eastAsia="Times New Roman" w:hAnsi="Arial" w:cs="Arial"/>
          <w:b/>
          <w:bCs/>
          <w:szCs w:val="24"/>
        </w:rPr>
        <w:t xml:space="preserve">NGÂN HÀNG TMCP </w:t>
      </w:r>
      <w:r w:rsidR="004238A4">
        <w:rPr>
          <w:rFonts w:ascii="Arial" w:eastAsia="Times New Roman" w:hAnsi="Arial" w:cs="Arial"/>
          <w:b/>
          <w:bCs/>
          <w:szCs w:val="24"/>
        </w:rPr>
        <w:t>ĐÔNG NAM Á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238A4">
        <w:rPr>
          <w:rFonts w:ascii="Times New Roman" w:hAnsi="Times New Roman" w:cs="Times New Roman"/>
          <w:b/>
          <w:sz w:val="20"/>
          <w:szCs w:val="20"/>
        </w:rPr>
        <w:t>33.422.937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238A4">
        <w:rPr>
          <w:rFonts w:ascii="Times New Roman" w:hAnsi="Times New Roman" w:cs="Times New Roman"/>
          <w:b/>
          <w:sz w:val="20"/>
          <w:szCs w:val="20"/>
        </w:rPr>
        <w:t xml:space="preserve">33.422.937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>Ngân</w:t>
      </w:r>
      <w:proofErr w:type="spellEnd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 xml:space="preserve"> TMCP </w:t>
      </w:r>
      <w:proofErr w:type="spellStart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>Đông</w:t>
      </w:r>
      <w:proofErr w:type="spellEnd"/>
      <w:r w:rsidR="004238A4" w:rsidRPr="004238A4">
        <w:rPr>
          <w:rFonts w:ascii="Times New Roman" w:eastAsia="Times New Roman" w:hAnsi="Times New Roman" w:cs="Times New Roman"/>
          <w:b/>
          <w:sz w:val="20"/>
          <w:szCs w:val="24"/>
        </w:rPr>
        <w:t xml:space="preserve"> Nam Á</w:t>
      </w:r>
      <w:r w:rsidR="004238A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9D3D0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9D3D0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238A4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9.600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9D3D0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103</cp:revision>
  <dcterms:created xsi:type="dcterms:W3CDTF">2014-10-27T09:02:00Z</dcterms:created>
  <dcterms:modified xsi:type="dcterms:W3CDTF">2016-03-29T04:29:00Z</dcterms:modified>
</cp:coreProperties>
</file>