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7E75F5">
        <w:rPr>
          <w:rFonts w:ascii="Arial" w:eastAsia="Times New Roman" w:hAnsi="Arial" w:cs="Arial"/>
          <w:b/>
          <w:bCs/>
          <w:szCs w:val="24"/>
        </w:rPr>
        <w:t>NGÂN HÀNG THƯƠNG MẠI CỔ PHẦN PHƯƠNG ĐÔNG</w:t>
      </w:r>
      <w:r w:rsidR="00596BAA">
        <w:rPr>
          <w:rFonts w:ascii="Arial" w:eastAsia="Times New Roman" w:hAnsi="Arial" w:cs="Arial"/>
          <w:b/>
          <w:bCs/>
          <w:szCs w:val="24"/>
        </w:rPr>
        <w:t xml:space="preserve"> </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7E75F5" w:rsidRPr="007E75F5">
        <w:rPr>
          <w:rFonts w:ascii="Times New Roman" w:eastAsia="Times New Roman" w:hAnsi="Times New Roman" w:cs="Times New Roman"/>
          <w:b/>
          <w:iCs/>
          <w:sz w:val="20"/>
          <w:szCs w:val="24"/>
        </w:rPr>
        <w:t>1.476.124</w:t>
      </w:r>
      <w:r w:rsidR="00F81CA1" w:rsidRPr="007E75F5">
        <w:rPr>
          <w:rFonts w:ascii="Times New Roman" w:eastAsia="Times New Roman" w:hAnsi="Times New Roman" w:cs="Times New Roman"/>
          <w:b/>
          <w:iCs/>
          <w:sz w:val="20"/>
          <w:szCs w:val="24"/>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596BAA">
        <w:rPr>
          <w:rFonts w:ascii="Times New Roman" w:eastAsia="Times New Roman" w:hAnsi="Times New Roman" w:cs="Times New Roman"/>
          <w:b/>
          <w:iCs/>
          <w:sz w:val="20"/>
          <w:szCs w:val="24"/>
        </w:rPr>
        <w:t>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7E75F5">
        <w:rPr>
          <w:rFonts w:ascii="Times New Roman" w:eastAsia="Times New Roman" w:hAnsi="Times New Roman" w:cs="Times New Roman"/>
          <w:b/>
          <w:iCs/>
          <w:sz w:val="20"/>
          <w:szCs w:val="24"/>
        </w:rPr>
        <w:t xml:space="preserve">0 </w:t>
      </w:r>
      <w:r w:rsidR="00F81CA1">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7E75F5" w:rsidRPr="007E75F5">
        <w:rPr>
          <w:rFonts w:ascii="Times New Roman" w:eastAsia="Times New Roman" w:hAnsi="Times New Roman" w:cs="Times New Roman"/>
          <w:b/>
          <w:sz w:val="20"/>
          <w:szCs w:val="24"/>
        </w:rPr>
        <w:t>Ngân hàng Thương mại Cổ phần Phương Đông</w:t>
      </w:r>
      <w:r w:rsidR="007E75F5" w:rsidRPr="007E75F5">
        <w:rPr>
          <w:rFonts w:ascii="Times New Roman" w:eastAsia="Times New Roman" w:hAnsi="Times New Roman" w:cs="Times New Roman"/>
          <w:sz w:val="20"/>
          <w:szCs w:val="24"/>
        </w:rPr>
        <w:t xml:space="preserve"> của </w:t>
      </w:r>
      <w:r w:rsidR="007E75F5" w:rsidRPr="007E75F5">
        <w:rPr>
          <w:rFonts w:ascii="Times New Roman" w:eastAsia="Times New Roman" w:hAnsi="Times New Roman" w:cs="Times New Roman"/>
          <w:b/>
          <w:sz w:val="20"/>
          <w:szCs w:val="24"/>
        </w:rPr>
        <w:t>Ngân hàng TMCP Ngoại Thương Việt Nam</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7E75F5">
        <w:rPr>
          <w:rFonts w:ascii="Times New Roman" w:eastAsia="Times New Roman" w:hAnsi="Times New Roman" w:cs="Times New Roman"/>
          <w:b/>
          <w:color w:val="000000" w:themeColor="text1"/>
          <w:szCs w:val="24"/>
        </w:rPr>
        <w:t>18.876</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7E75F5"/>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81CA1"/>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D471"/>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customStyle="1" w:styleId="fontstyle01">
    <w:name w:val="fontstyle01"/>
    <w:basedOn w:val="DefaultParagraphFont"/>
    <w:rsid w:val="00F81CA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10</cp:revision>
  <cp:lastPrinted>2018-03-21T08:02:00Z</cp:lastPrinted>
  <dcterms:created xsi:type="dcterms:W3CDTF">2018-03-29T09:23:00Z</dcterms:created>
  <dcterms:modified xsi:type="dcterms:W3CDTF">2018-08-09T06:50:00Z</dcterms:modified>
</cp:coreProperties>
</file>