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C8749C">
        <w:rPr>
          <w:rFonts w:ascii="Arial" w:eastAsia="Times New Roman" w:hAnsi="Arial" w:cs="Arial"/>
          <w:b/>
          <w:bCs/>
          <w:szCs w:val="24"/>
        </w:rPr>
        <w:t>VẬ</w:t>
      </w:r>
      <w:r w:rsidR="00AD0D1D">
        <w:rPr>
          <w:rFonts w:ascii="Arial" w:eastAsia="Times New Roman" w:hAnsi="Arial" w:cs="Arial"/>
          <w:b/>
          <w:bCs/>
          <w:szCs w:val="24"/>
        </w:rPr>
        <w:t>N TẢI THỦY - VINACOMIN</w:t>
      </w:r>
      <w:r w:rsidR="00715EB1">
        <w:rPr>
          <w:rFonts w:ascii="Arial" w:eastAsia="Times New Roman" w:hAnsi="Arial" w:cs="Arial"/>
          <w:b/>
          <w:bCs/>
          <w:szCs w:val="24"/>
        </w:rPr>
        <w:t xml:space="preserve"> </w:t>
      </w:r>
      <w:r>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bookmarkStart w:id="0" w:name="_GoBack"/>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bookmarkEnd w:id="0"/>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AD0D1D" w:rsidRPr="00AD0D1D">
        <w:rPr>
          <w:rFonts w:ascii="Times New Roman" w:eastAsia="Times New Roman" w:hAnsi="Times New Roman" w:cs="Times New Roman"/>
          <w:b/>
          <w:iCs/>
          <w:sz w:val="20"/>
          <w:szCs w:val="24"/>
        </w:rPr>
        <w:t>7.645.222</w:t>
      </w:r>
      <w:r w:rsidR="00CE3F49" w:rsidRPr="00CF40D8">
        <w:rPr>
          <w:sz w:val="28"/>
          <w:szCs w:val="2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715EB1">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AD0D1D" w:rsidRPr="00AD0D1D">
        <w:rPr>
          <w:rFonts w:ascii="Times New Roman" w:eastAsia="Times New Roman" w:hAnsi="Times New Roman" w:cs="Times New Roman"/>
          <w:b/>
          <w:iCs/>
          <w:sz w:val="20"/>
          <w:szCs w:val="24"/>
        </w:rPr>
        <w:t>4.900.000</w:t>
      </w:r>
      <w:r w:rsidR="00AD0D1D">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A36FE7" w:rsidRPr="00A36FE7">
        <w:rPr>
          <w:rFonts w:ascii="Times New Roman" w:eastAsia="Times New Roman" w:hAnsi="Times New Roman" w:cs="Times New Roman"/>
          <w:b/>
          <w:sz w:val="20"/>
          <w:szCs w:val="24"/>
        </w:rPr>
        <w:t xml:space="preserve">Công ty Cổ phần </w:t>
      </w:r>
      <w:r w:rsidR="00AD0D1D" w:rsidRPr="00AD0D1D">
        <w:rPr>
          <w:rFonts w:ascii="Times New Roman" w:eastAsia="Times New Roman" w:hAnsi="Times New Roman" w:cs="Times New Roman"/>
          <w:b/>
          <w:sz w:val="20"/>
          <w:szCs w:val="24"/>
        </w:rPr>
        <w:t>Vận tải thủy - Vinacomin</w:t>
      </w:r>
      <w:r w:rsidR="00CE3F49" w:rsidRPr="00A36FE7">
        <w:rPr>
          <w:rFonts w:ascii="Times New Roman" w:eastAsia="Times New Roman" w:hAnsi="Times New Roman" w:cs="Times New Roman"/>
          <w:sz w:val="20"/>
          <w:szCs w:val="24"/>
        </w:rPr>
        <w:t xml:space="preserve"> </w:t>
      </w:r>
      <w:r w:rsidR="00CE3F49" w:rsidRPr="00CE3F49">
        <w:rPr>
          <w:rFonts w:ascii="Times New Roman" w:eastAsia="Times New Roman" w:hAnsi="Times New Roman" w:cs="Times New Roman"/>
          <w:sz w:val="20"/>
          <w:szCs w:val="24"/>
        </w:rPr>
        <w:t>do</w:t>
      </w:r>
      <w:r w:rsidR="00CE3F49" w:rsidRPr="00A36FE7">
        <w:rPr>
          <w:rFonts w:ascii="Times New Roman" w:eastAsia="Times New Roman" w:hAnsi="Times New Roman" w:cs="Times New Roman"/>
          <w:sz w:val="20"/>
          <w:szCs w:val="24"/>
        </w:rPr>
        <w:t xml:space="preserve"> </w:t>
      </w:r>
      <w:r w:rsidR="00AD0D1D" w:rsidRPr="00AD0D1D">
        <w:rPr>
          <w:rFonts w:ascii="Times New Roman" w:eastAsia="Times New Roman" w:hAnsi="Times New Roman" w:cs="Times New Roman"/>
          <w:b/>
          <w:sz w:val="20"/>
          <w:szCs w:val="24"/>
        </w:rPr>
        <w:t>Tập đoàn Công nghiệp Than - Khoáng sản VN</w:t>
      </w:r>
      <w:r w:rsidR="00E218B6">
        <w:rPr>
          <w:rFonts w:ascii="MyriadPro-Cond" w:hAnsi="MyriadPro-Cond"/>
          <w:color w:val="292929"/>
          <w:shd w:val="clear" w:color="auto" w:fill="F8F8F8"/>
        </w:rPr>
        <w:t xml:space="preserve"> </w:t>
      </w:r>
      <w:r w:rsidR="00CE3F49" w:rsidRPr="00CE3F49">
        <w:rPr>
          <w:rFonts w:ascii="Times New Roman" w:eastAsia="Times New Roman" w:hAnsi="Times New Roman" w:cs="Times New Roman"/>
          <w:sz w:val="20"/>
          <w:szCs w:val="24"/>
        </w:rPr>
        <w:t>sở hữu</w:t>
      </w:r>
      <w:r w:rsidRPr="00CE3F49">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Default="00C07B80"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C07B80">
      <w:pPr>
        <w:spacing w:after="0" w:line="240" w:lineRule="auto"/>
        <w:ind w:left="6480" w:firstLine="720"/>
        <w:rPr>
          <w:rFonts w:ascii="Times New Roman" w:eastAsia="Times New Roman" w:hAnsi="Times New Roman" w:cs="Times New Roman"/>
          <w:i/>
          <w:iCs/>
          <w:sz w:val="24"/>
          <w:szCs w:val="24"/>
          <w:lang w:val="pt-BR"/>
        </w:rPr>
      </w:pPr>
    </w:p>
    <w:p w:rsidR="00C07B80" w:rsidRPr="00D03530" w:rsidRDefault="00C07B80" w:rsidP="00C07B8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C07B8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AD0D1D">
        <w:rPr>
          <w:rFonts w:ascii="Times New Roman" w:eastAsia="Times New Roman" w:hAnsi="Times New Roman" w:cs="Times New Roman"/>
          <w:b/>
          <w:szCs w:val="24"/>
          <w:lang w:val="pt-BR"/>
        </w:rPr>
        <w:t>12.2</w:t>
      </w:r>
      <w:r w:rsidR="00A36FE7">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7AEE"/>
    <w:rsid w:val="00B920AD"/>
    <w:rsid w:val="00B92256"/>
    <w:rsid w:val="00BB4413"/>
    <w:rsid w:val="00BC0184"/>
    <w:rsid w:val="00BC206F"/>
    <w:rsid w:val="00BC25F7"/>
    <w:rsid w:val="00BD0012"/>
    <w:rsid w:val="00BD123D"/>
    <w:rsid w:val="00BD4379"/>
    <w:rsid w:val="00BE14EC"/>
    <w:rsid w:val="00BF42FA"/>
    <w:rsid w:val="00BF74D8"/>
    <w:rsid w:val="00C0421E"/>
    <w:rsid w:val="00C07B80"/>
    <w:rsid w:val="00C13395"/>
    <w:rsid w:val="00C134EE"/>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218B6"/>
    <w:rsid w:val="00E3587C"/>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04DF"/>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15</cp:revision>
  <cp:lastPrinted>2018-03-21T08:02:00Z</cp:lastPrinted>
  <dcterms:created xsi:type="dcterms:W3CDTF">2018-03-29T09:23:00Z</dcterms:created>
  <dcterms:modified xsi:type="dcterms:W3CDTF">2018-10-29T06:12:00Z</dcterms:modified>
</cp:coreProperties>
</file>