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7BD" w:rsidRPr="00D6475E" w:rsidRDefault="00760709" w:rsidP="00E667BD">
      <w:pPr>
        <w:rPr>
          <w:rFonts w:ascii="Arial" w:hAnsi="Arial"/>
          <w:color w:val="FF0000"/>
          <w:sz w:val="32"/>
        </w:rPr>
      </w:pPr>
      <w:r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E667BD" w:rsidRPr="00D6475E">
        <w:rPr>
          <w:rFonts w:ascii="Arial" w:eastAsia="Arial Unicode MS" w:hAnsi="Arial"/>
          <w:color w:val="008080"/>
        </w:rPr>
        <w:t>Mã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số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nhà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đầu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tư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 w:rsidR="000E7E35">
        <w:rPr>
          <w:rFonts w:ascii="Arial" w:eastAsia="Arial Unicode MS" w:hAnsi="Arial"/>
          <w:i/>
          <w:sz w:val="20"/>
        </w:rPr>
        <w:t>16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341746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lang w:val="nl-NL"/>
        </w:rPr>
      </w:pPr>
      <w:proofErr w:type="spellStart"/>
      <w:r w:rsidRPr="00341746">
        <w:rPr>
          <w:rFonts w:eastAsia="Arial Unicode MS"/>
          <w:b w:val="0"/>
          <w:i w:val="0"/>
        </w:rPr>
        <w:t>Kính</w:t>
      </w:r>
      <w:proofErr w:type="spellEnd"/>
      <w:r w:rsidRPr="00341746">
        <w:rPr>
          <w:rFonts w:eastAsia="Arial Unicode MS"/>
          <w:b w:val="0"/>
          <w:i w:val="0"/>
        </w:rPr>
        <w:t xml:space="preserve"> </w:t>
      </w:r>
      <w:proofErr w:type="spellStart"/>
      <w:r w:rsidRPr="00341746">
        <w:rPr>
          <w:rFonts w:eastAsia="Arial Unicode MS"/>
          <w:b w:val="0"/>
          <w:i w:val="0"/>
        </w:rPr>
        <w:t>gửi</w:t>
      </w:r>
      <w:proofErr w:type="spellEnd"/>
      <w:r w:rsidRPr="00341746">
        <w:rPr>
          <w:rFonts w:eastAsia="Arial Unicode MS"/>
          <w:b w:val="0"/>
          <w:i w:val="0"/>
        </w:rPr>
        <w:t>:</w:t>
      </w:r>
      <w:r w:rsidRPr="00341746">
        <w:rPr>
          <w:rFonts w:eastAsia="Arial Unicode MS"/>
          <w:b w:val="0"/>
        </w:rPr>
        <w:t xml:space="preserve"> Ban </w:t>
      </w:r>
      <w:proofErr w:type="spellStart"/>
      <w:r w:rsidRPr="00341746">
        <w:rPr>
          <w:rFonts w:eastAsia="Arial Unicode MS"/>
          <w:b w:val="0"/>
        </w:rPr>
        <w:t>đấu</w:t>
      </w:r>
      <w:proofErr w:type="spellEnd"/>
      <w:r w:rsidRPr="00341746">
        <w:rPr>
          <w:rFonts w:eastAsia="Arial Unicode MS"/>
          <w:b w:val="0"/>
        </w:rPr>
        <w:t xml:space="preserve"> </w:t>
      </w:r>
      <w:proofErr w:type="spellStart"/>
      <w:r w:rsidRPr="00341746">
        <w:rPr>
          <w:rFonts w:eastAsia="Arial Unicode MS"/>
          <w:b w:val="0"/>
        </w:rPr>
        <w:t>giá</w:t>
      </w:r>
      <w:proofErr w:type="spellEnd"/>
      <w:r w:rsidRPr="00341746">
        <w:rPr>
          <w:rFonts w:eastAsia="Arial Unicode MS"/>
          <w:b w:val="0"/>
        </w:rPr>
        <w:t xml:space="preserve"> </w:t>
      </w:r>
      <w:proofErr w:type="spellStart"/>
      <w:r w:rsidRPr="00341746">
        <w:rPr>
          <w:rFonts w:eastAsia="Arial Unicode MS"/>
          <w:b w:val="0"/>
        </w:rPr>
        <w:t>cổ</w:t>
      </w:r>
      <w:proofErr w:type="spellEnd"/>
      <w:r w:rsidRPr="00341746">
        <w:rPr>
          <w:rFonts w:eastAsia="Arial Unicode MS"/>
          <w:b w:val="0"/>
        </w:rPr>
        <w:t xml:space="preserve"> </w:t>
      </w:r>
      <w:proofErr w:type="spellStart"/>
      <w:r w:rsidRPr="00341746">
        <w:rPr>
          <w:rFonts w:eastAsia="Arial Unicode MS"/>
          <w:b w:val="0"/>
        </w:rPr>
        <w:t>phần</w:t>
      </w:r>
      <w:proofErr w:type="spellEnd"/>
      <w:r w:rsidRPr="00341746">
        <w:rPr>
          <w:rFonts w:eastAsia="Arial Unicode MS"/>
          <w:b w:val="0"/>
        </w:rPr>
        <w:t xml:space="preserve"> </w:t>
      </w:r>
      <w:proofErr w:type="spellStart"/>
      <w:r w:rsidRPr="00341746">
        <w:rPr>
          <w:rFonts w:eastAsia="Arial Unicode MS"/>
          <w:b w:val="0"/>
        </w:rPr>
        <w:t>củ</w:t>
      </w:r>
      <w:r w:rsidR="0000757C" w:rsidRPr="00341746">
        <w:rPr>
          <w:rFonts w:eastAsia="Arial Unicode MS"/>
          <w:b w:val="0"/>
        </w:rPr>
        <w:t>a</w:t>
      </w:r>
      <w:proofErr w:type="spellEnd"/>
      <w:r w:rsidR="007D5EEB">
        <w:rPr>
          <w:rFonts w:eastAsia="Arial Unicode MS"/>
          <w:b w:val="0"/>
        </w:rPr>
        <w:t xml:space="preserve"> </w:t>
      </w:r>
      <w:proofErr w:type="spellStart"/>
      <w:r w:rsidR="00E04AB1" w:rsidRPr="00E04AB1">
        <w:rPr>
          <w:rFonts w:eastAsia="Arial Unicode MS"/>
          <w:b w:val="0"/>
        </w:rPr>
        <w:t>Công</w:t>
      </w:r>
      <w:proofErr w:type="spellEnd"/>
      <w:r w:rsidR="00E04AB1" w:rsidRPr="00E04AB1">
        <w:rPr>
          <w:rFonts w:eastAsia="Arial Unicode MS"/>
          <w:b w:val="0"/>
        </w:rPr>
        <w:t xml:space="preserve"> ty </w:t>
      </w:r>
      <w:proofErr w:type="spellStart"/>
      <w:r w:rsidR="00E04AB1" w:rsidRPr="00E04AB1">
        <w:rPr>
          <w:rFonts w:eastAsia="Arial Unicode MS"/>
          <w:b w:val="0"/>
        </w:rPr>
        <w:t>Cổ</w:t>
      </w:r>
      <w:proofErr w:type="spellEnd"/>
      <w:r w:rsidR="00E04AB1" w:rsidRPr="00E04AB1">
        <w:rPr>
          <w:rFonts w:eastAsia="Arial Unicode MS"/>
          <w:b w:val="0"/>
        </w:rPr>
        <w:t xml:space="preserve"> </w:t>
      </w:r>
      <w:proofErr w:type="spellStart"/>
      <w:r w:rsidR="00E04AB1" w:rsidRPr="00E04AB1">
        <w:rPr>
          <w:rFonts w:eastAsia="Arial Unicode MS"/>
          <w:b w:val="0"/>
        </w:rPr>
        <w:t>phần</w:t>
      </w:r>
      <w:proofErr w:type="spellEnd"/>
      <w:r w:rsidR="00E04AB1" w:rsidRPr="00E04AB1">
        <w:rPr>
          <w:rFonts w:eastAsia="Arial Unicode MS"/>
          <w:b w:val="0"/>
        </w:rPr>
        <w:t xml:space="preserve"> </w:t>
      </w:r>
      <w:proofErr w:type="spellStart"/>
      <w:r w:rsidR="00E04AB1" w:rsidRPr="00E04AB1">
        <w:rPr>
          <w:rFonts w:eastAsia="Arial Unicode MS"/>
          <w:b w:val="0"/>
        </w:rPr>
        <w:t>Dịch</w:t>
      </w:r>
      <w:proofErr w:type="spellEnd"/>
      <w:r w:rsidR="00E04AB1" w:rsidRPr="00E04AB1">
        <w:rPr>
          <w:rFonts w:eastAsia="Arial Unicode MS"/>
          <w:b w:val="0"/>
        </w:rPr>
        <w:t xml:space="preserve"> </w:t>
      </w:r>
      <w:proofErr w:type="spellStart"/>
      <w:r w:rsidR="00E04AB1" w:rsidRPr="00E04AB1">
        <w:rPr>
          <w:rFonts w:eastAsia="Arial Unicode MS"/>
          <w:b w:val="0"/>
        </w:rPr>
        <w:t>vụ</w:t>
      </w:r>
      <w:proofErr w:type="spellEnd"/>
      <w:r w:rsidR="00E04AB1" w:rsidRPr="00E04AB1">
        <w:rPr>
          <w:rFonts w:eastAsia="Arial Unicode MS"/>
          <w:b w:val="0"/>
        </w:rPr>
        <w:t xml:space="preserve"> </w:t>
      </w:r>
      <w:proofErr w:type="spellStart"/>
      <w:r w:rsidR="00E04AB1" w:rsidRPr="00E04AB1">
        <w:rPr>
          <w:rFonts w:eastAsia="Arial Unicode MS"/>
          <w:b w:val="0"/>
        </w:rPr>
        <w:t>Bưu</w:t>
      </w:r>
      <w:proofErr w:type="spellEnd"/>
      <w:r w:rsidR="00E04AB1" w:rsidRPr="00E04AB1">
        <w:rPr>
          <w:rFonts w:eastAsia="Arial Unicode MS"/>
          <w:b w:val="0"/>
        </w:rPr>
        <w:t xml:space="preserve"> </w:t>
      </w:r>
      <w:proofErr w:type="spellStart"/>
      <w:r w:rsidR="00E04AB1" w:rsidRPr="00E04AB1">
        <w:rPr>
          <w:rFonts w:eastAsia="Arial Unicode MS"/>
          <w:b w:val="0"/>
        </w:rPr>
        <w:t>chính</w:t>
      </w:r>
      <w:proofErr w:type="spellEnd"/>
      <w:r w:rsidR="00E04AB1" w:rsidRPr="00E04AB1">
        <w:rPr>
          <w:rFonts w:eastAsia="Arial Unicode MS"/>
          <w:b w:val="0"/>
        </w:rPr>
        <w:t xml:space="preserve"> </w:t>
      </w:r>
      <w:proofErr w:type="spellStart"/>
      <w:r w:rsidR="00E04AB1" w:rsidRPr="00E04AB1">
        <w:rPr>
          <w:rFonts w:eastAsia="Arial Unicode MS"/>
          <w:b w:val="0"/>
        </w:rPr>
        <w:t>Viễn</w:t>
      </w:r>
      <w:proofErr w:type="spellEnd"/>
      <w:r w:rsidR="00E04AB1" w:rsidRPr="00E04AB1">
        <w:rPr>
          <w:rFonts w:eastAsia="Arial Unicode MS"/>
          <w:b w:val="0"/>
        </w:rPr>
        <w:t xml:space="preserve"> </w:t>
      </w:r>
      <w:proofErr w:type="spellStart"/>
      <w:r w:rsidR="00E04AB1" w:rsidRPr="00E04AB1">
        <w:rPr>
          <w:rFonts w:eastAsia="Arial Unicode MS"/>
          <w:b w:val="0"/>
        </w:rPr>
        <w:t>thông</w:t>
      </w:r>
      <w:proofErr w:type="spellEnd"/>
      <w:r w:rsidR="00E04AB1" w:rsidRPr="00E04AB1">
        <w:rPr>
          <w:rFonts w:eastAsia="Arial Unicode MS"/>
          <w:b w:val="0"/>
        </w:rPr>
        <w:t xml:space="preserve"> </w:t>
      </w:r>
      <w:proofErr w:type="spellStart"/>
      <w:r w:rsidR="00E04AB1" w:rsidRPr="00E04AB1">
        <w:rPr>
          <w:rFonts w:eastAsia="Arial Unicode MS"/>
          <w:b w:val="0"/>
        </w:rPr>
        <w:t>Sài</w:t>
      </w:r>
      <w:proofErr w:type="spellEnd"/>
      <w:r w:rsidR="00E04AB1" w:rsidRPr="00E04AB1">
        <w:rPr>
          <w:rFonts w:eastAsia="Arial Unicode MS"/>
          <w:b w:val="0"/>
        </w:rPr>
        <w:t xml:space="preserve"> </w:t>
      </w:r>
      <w:proofErr w:type="spellStart"/>
      <w:r w:rsidR="00E04AB1" w:rsidRPr="00E04AB1">
        <w:rPr>
          <w:rFonts w:eastAsia="Arial Unicode MS"/>
          <w:b w:val="0"/>
        </w:rPr>
        <w:t>Gòn</w:t>
      </w:r>
      <w:proofErr w:type="spellEnd"/>
    </w:p>
    <w:p w:rsidR="001352CE" w:rsidRDefault="006F10C4" w:rsidP="001352CE">
      <w:pPr>
        <w:spacing w:after="240"/>
        <w:ind w:left="2160" w:hanging="2160"/>
        <w:jc w:val="center"/>
        <w:rPr>
          <w:rFonts w:eastAsia="Arial Unicode MS"/>
          <w:sz w:val="26"/>
          <w:szCs w:val="26"/>
        </w:rPr>
      </w:pPr>
      <w:r w:rsidRPr="007D5EEB">
        <w:rPr>
          <w:rFonts w:eastAsia="Arial Unicode MS"/>
          <w:sz w:val="26"/>
          <w:szCs w:val="26"/>
        </w:rPr>
        <w:t xml:space="preserve">To: The Board of </w:t>
      </w:r>
      <w:r w:rsidR="00E04AB1">
        <w:rPr>
          <w:rFonts w:eastAsia="Arial Unicode MS"/>
          <w:bCs/>
          <w:sz w:val="26"/>
          <w:szCs w:val="26"/>
        </w:rPr>
        <w:t xml:space="preserve">Saigon </w:t>
      </w:r>
      <w:proofErr w:type="spellStart"/>
      <w:r w:rsidR="00E04AB1">
        <w:rPr>
          <w:rFonts w:eastAsia="Arial Unicode MS"/>
          <w:bCs/>
          <w:sz w:val="26"/>
          <w:szCs w:val="26"/>
        </w:rPr>
        <w:t>Postel</w:t>
      </w:r>
      <w:proofErr w:type="spellEnd"/>
      <w:r w:rsidR="00E04AB1">
        <w:rPr>
          <w:rFonts w:eastAsia="Arial Unicode MS"/>
          <w:bCs/>
          <w:sz w:val="26"/>
          <w:szCs w:val="26"/>
        </w:rPr>
        <w:t xml:space="preserve"> Corporation</w:t>
      </w:r>
      <w:r w:rsidR="000E7E35" w:rsidRPr="007D5EEB">
        <w:rPr>
          <w:rFonts w:eastAsia="Arial Unicode MS"/>
          <w:sz w:val="26"/>
          <w:szCs w:val="26"/>
        </w:rPr>
        <w:t xml:space="preserve"> </w:t>
      </w:r>
      <w:r w:rsidR="00E667BD" w:rsidRPr="007D5EEB">
        <w:rPr>
          <w:rFonts w:eastAsia="Arial Unicode MS"/>
          <w:sz w:val="26"/>
          <w:szCs w:val="26"/>
        </w:rPr>
        <w:t>shares Auction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Tên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cá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(Name 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Giấy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CN.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kinh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doanh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ngày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Địa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chỉ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Điện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thoại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Hộ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chiếu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có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cung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ứng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dịch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vụ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toán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hoạt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động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ở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Việt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này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sẽ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được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dùng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để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chuyển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trả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tiền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cọc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cho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nhà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tư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trong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trường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hợp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không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trúng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thầu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>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mua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5D2A51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100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="00F9166B" w:rsidRPr="00264690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6C01B7" w:rsidRPr="006C01B7">
              <w:rPr>
                <w:rFonts w:ascii="Arial" w:hAnsi="Arial" w:cs="Arial"/>
                <w:bCs/>
                <w:i/>
                <w:sz w:val="20"/>
                <w:szCs w:val="20"/>
                <w:lang w:val="nl-NL"/>
              </w:rPr>
              <w:t>11.456.525</w:t>
            </w:r>
            <w:r w:rsidR="00D77302" w:rsidRPr="005D2A5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E667BD" w:rsidRPr="00ED5B37" w:rsidRDefault="00E667BD" w:rsidP="007D5EEB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6C01B7" w:rsidRPr="006C01B7">
              <w:rPr>
                <w:rFonts w:ascii="Arial" w:hAnsi="Arial" w:cs="Arial"/>
                <w:bCs/>
                <w:i/>
                <w:sz w:val="20"/>
                <w:szCs w:val="20"/>
                <w:lang w:val="nl-NL"/>
              </w:rPr>
              <w:t>11.456.525</w:t>
            </w:r>
            <w:r w:rsidR="00D773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F10C4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proofErr w:type="spellStart"/>
      <w:r w:rsidRPr="00485B0C">
        <w:rPr>
          <w:rFonts w:eastAsia="Arial Unicode MS"/>
        </w:rPr>
        <w:t>Sau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khi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nghiên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cứu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hồ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sơ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bán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cổ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phần</w:t>
      </w:r>
      <w:proofErr w:type="spellEnd"/>
      <w:r w:rsidRPr="00485B0C">
        <w:rPr>
          <w:rFonts w:eastAsia="Arial Unicode MS"/>
        </w:rPr>
        <w:t xml:space="preserve"> </w:t>
      </w:r>
      <w:r w:rsidR="004B365B" w:rsidRPr="004B365B">
        <w:rPr>
          <w:lang w:val="vi-VN"/>
        </w:rPr>
        <w:t>c</w:t>
      </w:r>
      <w:r w:rsidR="004B365B" w:rsidRPr="004B365B">
        <w:rPr>
          <w:rFonts w:cs="Calibri"/>
          <w:lang w:val="vi-VN"/>
        </w:rPr>
        <w:t>ủ</w:t>
      </w:r>
      <w:r w:rsidR="004B365B" w:rsidRPr="004B365B">
        <w:rPr>
          <w:lang w:val="vi-VN"/>
        </w:rPr>
        <w:t xml:space="preserve">a </w:t>
      </w:r>
      <w:proofErr w:type="spellStart"/>
      <w:r w:rsidR="006C01B7" w:rsidRPr="006C01B7">
        <w:rPr>
          <w:bCs/>
        </w:rPr>
        <w:t>Công</w:t>
      </w:r>
      <w:proofErr w:type="spellEnd"/>
      <w:r w:rsidR="006C01B7" w:rsidRPr="006C01B7">
        <w:rPr>
          <w:bCs/>
        </w:rPr>
        <w:t xml:space="preserve"> ty </w:t>
      </w:r>
      <w:proofErr w:type="spellStart"/>
      <w:r w:rsidR="006C01B7" w:rsidRPr="006C01B7">
        <w:rPr>
          <w:bCs/>
        </w:rPr>
        <w:t>Cổ</w:t>
      </w:r>
      <w:proofErr w:type="spellEnd"/>
      <w:r w:rsidR="006C01B7" w:rsidRPr="006C01B7">
        <w:rPr>
          <w:bCs/>
        </w:rPr>
        <w:t xml:space="preserve"> </w:t>
      </w:r>
      <w:proofErr w:type="spellStart"/>
      <w:r w:rsidR="006C01B7" w:rsidRPr="006C01B7">
        <w:rPr>
          <w:bCs/>
        </w:rPr>
        <w:t>phần</w:t>
      </w:r>
      <w:proofErr w:type="spellEnd"/>
      <w:r w:rsidR="006C01B7" w:rsidRPr="006C01B7">
        <w:rPr>
          <w:bCs/>
        </w:rPr>
        <w:t xml:space="preserve"> </w:t>
      </w:r>
      <w:proofErr w:type="spellStart"/>
      <w:r w:rsidR="006C01B7" w:rsidRPr="006C01B7">
        <w:rPr>
          <w:bCs/>
        </w:rPr>
        <w:t>Dịch</w:t>
      </w:r>
      <w:proofErr w:type="spellEnd"/>
      <w:r w:rsidR="006C01B7" w:rsidRPr="006C01B7">
        <w:rPr>
          <w:bCs/>
        </w:rPr>
        <w:t xml:space="preserve"> </w:t>
      </w:r>
      <w:proofErr w:type="spellStart"/>
      <w:r w:rsidR="006C01B7" w:rsidRPr="006C01B7">
        <w:rPr>
          <w:bCs/>
        </w:rPr>
        <w:t>vụ</w:t>
      </w:r>
      <w:proofErr w:type="spellEnd"/>
      <w:r w:rsidR="006C01B7" w:rsidRPr="006C01B7">
        <w:rPr>
          <w:bCs/>
        </w:rPr>
        <w:t xml:space="preserve"> </w:t>
      </w:r>
      <w:proofErr w:type="spellStart"/>
      <w:r w:rsidR="006C01B7" w:rsidRPr="006C01B7">
        <w:rPr>
          <w:bCs/>
        </w:rPr>
        <w:t>Bưu</w:t>
      </w:r>
      <w:proofErr w:type="spellEnd"/>
      <w:r w:rsidR="006C01B7" w:rsidRPr="006C01B7">
        <w:rPr>
          <w:bCs/>
        </w:rPr>
        <w:t xml:space="preserve"> </w:t>
      </w:r>
      <w:proofErr w:type="spellStart"/>
      <w:r w:rsidR="006C01B7" w:rsidRPr="006C01B7">
        <w:rPr>
          <w:bCs/>
        </w:rPr>
        <w:t>chính</w:t>
      </w:r>
      <w:proofErr w:type="spellEnd"/>
      <w:r w:rsidR="006C01B7" w:rsidRPr="006C01B7">
        <w:rPr>
          <w:bCs/>
        </w:rPr>
        <w:t xml:space="preserve"> </w:t>
      </w:r>
      <w:proofErr w:type="spellStart"/>
      <w:r w:rsidR="006C01B7" w:rsidRPr="006C01B7">
        <w:rPr>
          <w:bCs/>
        </w:rPr>
        <w:t>Viễn</w:t>
      </w:r>
      <w:proofErr w:type="spellEnd"/>
      <w:r w:rsidR="006C01B7" w:rsidRPr="006C01B7">
        <w:rPr>
          <w:bCs/>
        </w:rPr>
        <w:t xml:space="preserve"> </w:t>
      </w:r>
      <w:proofErr w:type="spellStart"/>
      <w:r w:rsidR="006C01B7" w:rsidRPr="006C01B7">
        <w:rPr>
          <w:bCs/>
        </w:rPr>
        <w:t>thông</w:t>
      </w:r>
      <w:proofErr w:type="spellEnd"/>
      <w:r w:rsidR="006C01B7" w:rsidRPr="006C01B7">
        <w:rPr>
          <w:bCs/>
        </w:rPr>
        <w:t xml:space="preserve"> </w:t>
      </w:r>
      <w:proofErr w:type="spellStart"/>
      <w:r w:rsidR="006C01B7" w:rsidRPr="006C01B7">
        <w:rPr>
          <w:bCs/>
        </w:rPr>
        <w:t>Sài</w:t>
      </w:r>
      <w:proofErr w:type="spellEnd"/>
      <w:r w:rsidR="006C01B7" w:rsidRPr="006C01B7">
        <w:rPr>
          <w:bCs/>
        </w:rPr>
        <w:t xml:space="preserve"> </w:t>
      </w:r>
      <w:proofErr w:type="spellStart"/>
      <w:r w:rsidR="006C01B7" w:rsidRPr="006C01B7">
        <w:rPr>
          <w:bCs/>
        </w:rPr>
        <w:t>Gòn</w:t>
      </w:r>
      <w:proofErr w:type="spellEnd"/>
      <w:r w:rsidR="004E524C" w:rsidRPr="004E524C">
        <w:rPr>
          <w:bCs/>
          <w:lang w:val="en-AU"/>
        </w:rPr>
        <w:t xml:space="preserve"> do </w:t>
      </w:r>
      <w:proofErr w:type="spellStart"/>
      <w:r w:rsidR="006C01B7" w:rsidRPr="006C01B7">
        <w:rPr>
          <w:bCs/>
        </w:rPr>
        <w:t>Văn</w:t>
      </w:r>
      <w:proofErr w:type="spellEnd"/>
      <w:r w:rsidR="006C01B7" w:rsidRPr="006C01B7">
        <w:rPr>
          <w:bCs/>
        </w:rPr>
        <w:t xml:space="preserve"> </w:t>
      </w:r>
      <w:proofErr w:type="spellStart"/>
      <w:r w:rsidR="006C01B7" w:rsidRPr="006C01B7">
        <w:rPr>
          <w:bCs/>
        </w:rPr>
        <w:t>phòng</w:t>
      </w:r>
      <w:proofErr w:type="spellEnd"/>
      <w:r w:rsidR="006C01B7" w:rsidRPr="006C01B7">
        <w:rPr>
          <w:bCs/>
        </w:rPr>
        <w:t xml:space="preserve"> </w:t>
      </w:r>
      <w:proofErr w:type="spellStart"/>
      <w:r w:rsidR="006C01B7" w:rsidRPr="006C01B7">
        <w:rPr>
          <w:bCs/>
        </w:rPr>
        <w:t>Thành</w:t>
      </w:r>
      <w:proofErr w:type="spellEnd"/>
      <w:r w:rsidR="006C01B7" w:rsidRPr="006C01B7">
        <w:rPr>
          <w:bCs/>
        </w:rPr>
        <w:t xml:space="preserve"> </w:t>
      </w:r>
      <w:proofErr w:type="spellStart"/>
      <w:r w:rsidR="006C01B7" w:rsidRPr="006C01B7">
        <w:rPr>
          <w:bCs/>
        </w:rPr>
        <w:t>uỷ</w:t>
      </w:r>
      <w:proofErr w:type="spellEnd"/>
      <w:r w:rsidR="006C01B7" w:rsidRPr="006C01B7">
        <w:rPr>
          <w:bCs/>
        </w:rPr>
        <w:t xml:space="preserve"> </w:t>
      </w:r>
      <w:proofErr w:type="spellStart"/>
      <w:r w:rsidR="006C01B7" w:rsidRPr="006C01B7">
        <w:rPr>
          <w:bCs/>
        </w:rPr>
        <w:t>Thành</w:t>
      </w:r>
      <w:proofErr w:type="spellEnd"/>
      <w:r w:rsidR="006C01B7" w:rsidRPr="006C01B7">
        <w:rPr>
          <w:bCs/>
        </w:rPr>
        <w:t xml:space="preserve"> </w:t>
      </w:r>
      <w:proofErr w:type="spellStart"/>
      <w:r w:rsidR="006C01B7" w:rsidRPr="006C01B7">
        <w:rPr>
          <w:bCs/>
        </w:rPr>
        <w:t>phố</w:t>
      </w:r>
      <w:proofErr w:type="spellEnd"/>
      <w:r w:rsidR="006C01B7" w:rsidRPr="006C01B7">
        <w:rPr>
          <w:bCs/>
        </w:rPr>
        <w:t xml:space="preserve"> </w:t>
      </w:r>
      <w:proofErr w:type="spellStart"/>
      <w:r w:rsidR="006C01B7" w:rsidRPr="006C01B7">
        <w:rPr>
          <w:bCs/>
        </w:rPr>
        <w:t>Hồ</w:t>
      </w:r>
      <w:proofErr w:type="spellEnd"/>
      <w:r w:rsidR="006C01B7" w:rsidRPr="006C01B7">
        <w:rPr>
          <w:bCs/>
        </w:rPr>
        <w:t xml:space="preserve"> Chí Minh</w:t>
      </w:r>
      <w:r w:rsidR="004E524C" w:rsidRPr="004E524C">
        <w:rPr>
          <w:bCs/>
          <w:lang w:val="en-AU"/>
        </w:rPr>
        <w:t xml:space="preserve"> </w:t>
      </w:r>
      <w:proofErr w:type="spellStart"/>
      <w:r w:rsidR="004E524C" w:rsidRPr="004E524C">
        <w:rPr>
          <w:bCs/>
          <w:lang w:val="en-AU"/>
        </w:rPr>
        <w:t>nắm</w:t>
      </w:r>
      <w:proofErr w:type="spellEnd"/>
      <w:r w:rsidR="00760709">
        <w:rPr>
          <w:bCs/>
          <w:lang w:val="en-AU"/>
        </w:rPr>
        <w:t xml:space="preserve"> </w:t>
      </w:r>
      <w:bookmarkStart w:id="0" w:name="_GoBack"/>
      <w:bookmarkEnd w:id="0"/>
      <w:proofErr w:type="spellStart"/>
      <w:r w:rsidR="00760709">
        <w:rPr>
          <w:bCs/>
          <w:lang w:val="en-AU"/>
        </w:rPr>
        <w:t>giữ</w:t>
      </w:r>
      <w:proofErr w:type="spellEnd"/>
      <w:r w:rsidRPr="00D77302">
        <w:rPr>
          <w:rFonts w:eastAsia="Arial Unicode MS"/>
        </w:rPr>
        <w:t>,</w:t>
      </w:r>
      <w:r w:rsidRPr="004B365B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tôi</w:t>
      </w:r>
      <w:proofErr w:type="spellEnd"/>
      <w:r w:rsidRPr="00485B0C">
        <w:rPr>
          <w:rFonts w:eastAsia="Arial Unicode MS"/>
        </w:rPr>
        <w:t>/</w:t>
      </w:r>
      <w:proofErr w:type="spellStart"/>
      <w:r w:rsidRPr="00485B0C">
        <w:rPr>
          <w:rFonts w:eastAsia="Arial Unicode MS"/>
        </w:rPr>
        <w:t>chúng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tôi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tự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nguyện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tham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gia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cuộc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và</w:t>
      </w:r>
      <w:proofErr w:type="spellEnd"/>
      <w:r w:rsidRPr="00485B0C">
        <w:rPr>
          <w:rFonts w:eastAsia="Arial Unicode MS"/>
        </w:rPr>
        <w:t xml:space="preserve"> cam </w:t>
      </w:r>
      <w:proofErr w:type="spellStart"/>
      <w:r w:rsidRPr="00485B0C">
        <w:rPr>
          <w:rFonts w:eastAsia="Arial Unicode MS"/>
        </w:rPr>
        <w:t>kết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thực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hiện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nghiêm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túc</w:t>
      </w:r>
      <w:proofErr w:type="spellEnd"/>
      <w:r w:rsidRPr="00485B0C">
        <w:rPr>
          <w:rFonts w:eastAsia="Arial Unicode MS"/>
        </w:rPr>
        <w:t xml:space="preserve"> Quy </w:t>
      </w:r>
      <w:proofErr w:type="spellStart"/>
      <w:r w:rsidRPr="00485B0C">
        <w:rPr>
          <w:rFonts w:eastAsia="Arial Unicode MS"/>
        </w:rPr>
        <w:t>chế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ban </w:t>
      </w:r>
      <w:proofErr w:type="spellStart"/>
      <w:r w:rsidRPr="00485B0C">
        <w:rPr>
          <w:rFonts w:eastAsia="Arial Unicode MS"/>
        </w:rPr>
        <w:t>hành</w:t>
      </w:r>
      <w:proofErr w:type="spellEnd"/>
      <w:r w:rsidRPr="00485B0C">
        <w:rPr>
          <w:rFonts w:eastAsia="Arial Unicode MS"/>
        </w:rPr>
        <w:t>. (With thoroughly acknowledgement of all the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proofErr w:type="spellStart"/>
      <w:r w:rsidRPr="00D6475E">
        <w:rPr>
          <w:rFonts w:ascii="Arial" w:eastAsia="Arial Unicode MS" w:hAnsi="Arial"/>
          <w:sz w:val="20"/>
        </w:rPr>
        <w:t>Xác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nhận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của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cung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ứng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dịch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vụ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thanh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toán</w:t>
      </w:r>
      <w:proofErr w:type="spellEnd"/>
      <w:r w:rsidRPr="00D6475E">
        <w:rPr>
          <w:rFonts w:ascii="Arial" w:eastAsia="Arial Unicode MS" w:hAnsi="Arial"/>
          <w:sz w:val="20"/>
        </w:rPr>
        <w:t>:</w:t>
      </w:r>
      <w:r w:rsidRPr="00D6475E">
        <w:rPr>
          <w:rFonts w:ascii="Arial" w:eastAsia="Arial Unicode MS" w:hAnsi="Arial"/>
          <w:sz w:val="20"/>
        </w:rPr>
        <w:tab/>
      </w:r>
      <w:proofErr w:type="spellStart"/>
      <w:r w:rsidRPr="00D6475E">
        <w:rPr>
          <w:rFonts w:ascii="Arial" w:eastAsia="Arial Unicode MS" w:hAnsi="Arial"/>
          <w:sz w:val="20"/>
        </w:rPr>
        <w:t>Cá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nhân</w:t>
      </w:r>
      <w:proofErr w:type="spellEnd"/>
      <w:r w:rsidRPr="00D6475E">
        <w:rPr>
          <w:rFonts w:ascii="Arial" w:eastAsia="Arial Unicode MS" w:hAnsi="Arial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) </w:t>
      </w:r>
      <w:proofErr w:type="spellStart"/>
      <w:r w:rsidRPr="00D6475E">
        <w:rPr>
          <w:rFonts w:ascii="Arial" w:eastAsia="Arial Unicode MS" w:hAnsi="Arial"/>
          <w:sz w:val="20"/>
        </w:rPr>
        <w:t>đăng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ký</w:t>
      </w:r>
      <w:proofErr w:type="spellEnd"/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Ký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tên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,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đóng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dấu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nếu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có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>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Default="00E667BD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760709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E667BD" w:rsidRPr="00D6475E">
        <w:rPr>
          <w:rFonts w:ascii="Arial" w:eastAsia="Arial Unicode MS" w:hAnsi="Arial"/>
          <w:sz w:val="18"/>
        </w:rPr>
        <w:t>Bản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sao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chứng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nhận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đăng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ký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kinh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doanh</w:t>
      </w:r>
      <w:proofErr w:type="spellEnd"/>
      <w:r w:rsidR="00E667BD" w:rsidRPr="00D6475E">
        <w:rPr>
          <w:rFonts w:ascii="Arial" w:eastAsia="Arial Unicode MS" w:hAnsi="Arial"/>
          <w:sz w:val="18"/>
        </w:rPr>
        <w:t>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760709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ủy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quyền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đại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thực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hiện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việc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đấu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giá</w:t>
      </w:r>
      <w:proofErr w:type="spellEnd"/>
      <w:r w:rsidR="00E667BD" w:rsidRPr="00D6475E">
        <w:rPr>
          <w:rFonts w:ascii="Arial" w:eastAsia="Arial Unicode MS" w:hAnsi="Arial"/>
          <w:sz w:val="18"/>
        </w:rPr>
        <w:t>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</w:t>
      </w:r>
      <w:proofErr w:type="spellStart"/>
      <w:r w:rsidRPr="00D6475E">
        <w:rPr>
          <w:rFonts w:ascii="Arial" w:eastAsia="Arial Unicode MS" w:hAnsi="Arial"/>
          <w:sz w:val="18"/>
        </w:rPr>
        <w:t>Tiền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cọc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mua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cổ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phần</w:t>
      </w:r>
      <w:proofErr w:type="spellEnd"/>
      <w:r w:rsidRPr="00D6475E">
        <w:rPr>
          <w:rFonts w:ascii="Arial" w:eastAsia="Arial Unicode MS" w:hAnsi="Arial"/>
          <w:sz w:val="18"/>
        </w:rPr>
        <w:t xml:space="preserve"> (</w:t>
      </w:r>
      <w:proofErr w:type="spellStart"/>
      <w:r w:rsidRPr="00D6475E">
        <w:rPr>
          <w:rFonts w:ascii="Arial" w:eastAsia="Arial Unicode MS" w:hAnsi="Arial"/>
          <w:sz w:val="18"/>
        </w:rPr>
        <w:t>số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cổ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phần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đăng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ký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mua</w:t>
      </w:r>
      <w:proofErr w:type="spellEnd"/>
      <w:r w:rsidRPr="00D6475E">
        <w:rPr>
          <w:rFonts w:ascii="Arial" w:eastAsia="Arial Unicode MS" w:hAnsi="Arial"/>
          <w:sz w:val="18"/>
        </w:rPr>
        <w:t xml:space="preserve"> x </w:t>
      </w:r>
      <w:r w:rsidR="006C01B7" w:rsidRPr="006C01B7">
        <w:rPr>
          <w:rFonts w:ascii="Arial" w:eastAsia="Arial Unicode MS" w:hAnsi="Arial"/>
          <w:sz w:val="18"/>
          <w:lang w:val="nl-NL"/>
        </w:rPr>
        <w:t>13.412</w:t>
      </w:r>
      <w:r w:rsidR="006C01B7">
        <w:rPr>
          <w:rFonts w:ascii="Arial" w:eastAsia="Arial Unicode MS" w:hAnsi="Arial"/>
          <w:b/>
          <w:sz w:val="18"/>
          <w:lang w:val="nl-NL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đồng</w:t>
      </w:r>
      <w:proofErr w:type="spellEnd"/>
      <w:r w:rsidRPr="00D6475E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Kế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toán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67BD"/>
    <w:rsid w:val="0000757C"/>
    <w:rsid w:val="000339E9"/>
    <w:rsid w:val="00065DB8"/>
    <w:rsid w:val="0007518B"/>
    <w:rsid w:val="000E7E35"/>
    <w:rsid w:val="000F09B5"/>
    <w:rsid w:val="00117CBC"/>
    <w:rsid w:val="001352CE"/>
    <w:rsid w:val="00164D19"/>
    <w:rsid w:val="0016789F"/>
    <w:rsid w:val="00174E4A"/>
    <w:rsid w:val="0018494B"/>
    <w:rsid w:val="0019210D"/>
    <w:rsid w:val="00232A4C"/>
    <w:rsid w:val="00237EF8"/>
    <w:rsid w:val="0025675B"/>
    <w:rsid w:val="00257240"/>
    <w:rsid w:val="002632C5"/>
    <w:rsid w:val="00264690"/>
    <w:rsid w:val="002708F5"/>
    <w:rsid w:val="002965CF"/>
    <w:rsid w:val="002A7A80"/>
    <w:rsid w:val="00306122"/>
    <w:rsid w:val="00334B47"/>
    <w:rsid w:val="00334BE2"/>
    <w:rsid w:val="00341746"/>
    <w:rsid w:val="00370CE7"/>
    <w:rsid w:val="00391D91"/>
    <w:rsid w:val="003E0698"/>
    <w:rsid w:val="00402D09"/>
    <w:rsid w:val="00455A68"/>
    <w:rsid w:val="004A6A96"/>
    <w:rsid w:val="004A7CAA"/>
    <w:rsid w:val="004B365B"/>
    <w:rsid w:val="004E524C"/>
    <w:rsid w:val="004E73F4"/>
    <w:rsid w:val="005433E3"/>
    <w:rsid w:val="00552DF7"/>
    <w:rsid w:val="005A4CD6"/>
    <w:rsid w:val="005B02E4"/>
    <w:rsid w:val="005D2A51"/>
    <w:rsid w:val="00604D21"/>
    <w:rsid w:val="00607719"/>
    <w:rsid w:val="006C01B7"/>
    <w:rsid w:val="006F10C4"/>
    <w:rsid w:val="00760709"/>
    <w:rsid w:val="007733FA"/>
    <w:rsid w:val="007D5EEB"/>
    <w:rsid w:val="00822954"/>
    <w:rsid w:val="0082540B"/>
    <w:rsid w:val="00866DFA"/>
    <w:rsid w:val="00973483"/>
    <w:rsid w:val="00995E61"/>
    <w:rsid w:val="00997CB3"/>
    <w:rsid w:val="009C66E7"/>
    <w:rsid w:val="009D7E49"/>
    <w:rsid w:val="009E17C1"/>
    <w:rsid w:val="00A85855"/>
    <w:rsid w:val="00B03DFC"/>
    <w:rsid w:val="00B113C5"/>
    <w:rsid w:val="00B43C2F"/>
    <w:rsid w:val="00BB26D0"/>
    <w:rsid w:val="00BB3D5B"/>
    <w:rsid w:val="00C43669"/>
    <w:rsid w:val="00C45B39"/>
    <w:rsid w:val="00C6262E"/>
    <w:rsid w:val="00CC34BF"/>
    <w:rsid w:val="00D14A45"/>
    <w:rsid w:val="00D50D00"/>
    <w:rsid w:val="00D6762A"/>
    <w:rsid w:val="00D77302"/>
    <w:rsid w:val="00DC61AD"/>
    <w:rsid w:val="00DE63D6"/>
    <w:rsid w:val="00E04AB1"/>
    <w:rsid w:val="00E341A5"/>
    <w:rsid w:val="00E667BD"/>
    <w:rsid w:val="00EB5DD0"/>
    <w:rsid w:val="00ED4B00"/>
    <w:rsid w:val="00F36B2A"/>
    <w:rsid w:val="00F567D4"/>
    <w:rsid w:val="00F9166B"/>
    <w:rsid w:val="00FF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910AE4B"/>
  <w15:docId w15:val="{2EB4FA1B-B1AC-434F-BAC4-A911ED18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Le Thi Quynh Tien</cp:lastModifiedBy>
  <cp:revision>33</cp:revision>
  <dcterms:created xsi:type="dcterms:W3CDTF">2015-03-11T07:47:00Z</dcterms:created>
  <dcterms:modified xsi:type="dcterms:W3CDTF">2017-03-09T07:15:00Z</dcterms:modified>
</cp:coreProperties>
</file>