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E8164B">
        <w:rPr>
          <w:rFonts w:ascii="Arial" w:eastAsia="Times New Roman" w:hAnsi="Arial" w:cs="Arial"/>
          <w:b/>
          <w:bCs/>
          <w:szCs w:val="24"/>
        </w:rPr>
        <w:t xml:space="preserve">CÔNG TY </w:t>
      </w:r>
      <w:r w:rsidR="00200808">
        <w:rPr>
          <w:rFonts w:ascii="Arial" w:eastAsia="Times New Roman" w:hAnsi="Arial" w:cs="Arial"/>
          <w:b/>
          <w:bCs/>
          <w:szCs w:val="24"/>
        </w:rPr>
        <w:t xml:space="preserve">CỔ PHẦN DỊCH VỤ BƯU CHÍNH VIỄN THÔNG SÀI GÒN </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8A0EA9">
        <w:rPr>
          <w:rFonts w:ascii="Times New Roman" w:eastAsia="Times New Roman" w:hAnsi="Times New Roman" w:cs="Times New Roman"/>
          <w:i/>
          <w:iCs/>
          <w:sz w:val="20"/>
          <w:szCs w:val="24"/>
        </w:rPr>
        <w:t>đa</w:t>
      </w:r>
      <w:r w:rsidR="009A6951" w:rsidRPr="00801C75">
        <w:rPr>
          <w:rFonts w:ascii="Times New Roman" w:eastAsia="Times New Roman" w:hAnsi="Times New Roman" w:cs="Times New Roman"/>
          <w:i/>
          <w:iCs/>
          <w:sz w:val="20"/>
          <w:szCs w:val="24"/>
        </w:rPr>
        <w:t xml:space="preserve"> </w:t>
      </w:r>
      <w:r w:rsidR="00200808" w:rsidRPr="00200808">
        <w:rPr>
          <w:rFonts w:ascii="Times New Roman" w:eastAsia="Times New Roman" w:hAnsi="Times New Roman" w:cs="Times New Roman"/>
          <w:b/>
          <w:iCs/>
          <w:sz w:val="20"/>
          <w:szCs w:val="24"/>
        </w:rPr>
        <w:t>10.254.443</w:t>
      </w:r>
      <w:r w:rsidR="00200808">
        <w:rPr>
          <w:rFonts w:ascii="MyriadPro-Cond" w:hAnsi="MyriadPro-Cond"/>
          <w:color w:val="292929"/>
          <w:shd w:val="clear" w:color="auto" w:fill="F8F8F8"/>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E8164B">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w:t>
      </w:r>
      <w:bookmarkStart w:id="0" w:name="_GoBack"/>
      <w:bookmarkEnd w:id="0"/>
      <w:r w:rsidR="00AA0403" w:rsidRPr="00D03530">
        <w:rPr>
          <w:rFonts w:ascii="Times New Roman" w:eastAsia="Times New Roman" w:hAnsi="Times New Roman" w:cs="Times New Roman"/>
          <w:i/>
          <w:iCs/>
          <w:sz w:val="20"/>
          <w:szCs w:val="24"/>
        </w:rPr>
        <w:t xml:space="preserve"> Tối đa</w:t>
      </w:r>
      <w:r w:rsidR="00AA0403" w:rsidRPr="00801C75">
        <w:rPr>
          <w:rFonts w:ascii="Times New Roman" w:eastAsia="Times New Roman" w:hAnsi="Times New Roman" w:cs="Times New Roman"/>
          <w:i/>
          <w:iCs/>
          <w:sz w:val="20"/>
          <w:szCs w:val="24"/>
        </w:rPr>
        <w:t xml:space="preserve"> </w:t>
      </w:r>
      <w:r w:rsidR="00200808" w:rsidRPr="00200808">
        <w:rPr>
          <w:rFonts w:ascii="Times New Roman" w:eastAsia="Times New Roman" w:hAnsi="Times New Roman" w:cs="Times New Roman"/>
          <w:b/>
          <w:iCs/>
          <w:sz w:val="20"/>
          <w:szCs w:val="24"/>
        </w:rPr>
        <w:t>10.254.443</w:t>
      </w:r>
      <w:r w:rsidR="008C3C02">
        <w:rPr>
          <w:rFonts w:ascii="MyriadPro-Cond" w:hAnsi="MyriadPro-Cond"/>
          <w:color w:val="292929"/>
          <w:shd w:val="clear" w:color="auto" w:fill="F8F8F8"/>
        </w:rPr>
        <w:t>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00808" w:rsidRPr="00200808">
        <w:rPr>
          <w:rFonts w:ascii="Times New Roman" w:eastAsia="Times New Roman" w:hAnsi="Times New Roman" w:cs="Times New Roman"/>
          <w:b/>
          <w:sz w:val="20"/>
          <w:szCs w:val="24"/>
        </w:rPr>
        <w:t>Công ty Cổ phần Dịch vụ Bưu chính Viễn thông Sài Gòn</w:t>
      </w:r>
      <w:r w:rsidR="00200808" w:rsidRPr="00200808">
        <w:rPr>
          <w:rFonts w:ascii="Times New Roman" w:eastAsia="Times New Roman" w:hAnsi="Times New Roman" w:cs="Times New Roman"/>
          <w:sz w:val="20"/>
          <w:szCs w:val="24"/>
        </w:rPr>
        <w:t xml:space="preserve"> </w:t>
      </w:r>
      <w:r w:rsidR="00200808" w:rsidRPr="00200808">
        <w:rPr>
          <w:rFonts w:ascii="Times New Roman" w:eastAsia="Times New Roman" w:hAnsi="Times New Roman" w:cs="Times New Roman"/>
          <w:b/>
          <w:sz w:val="20"/>
          <w:szCs w:val="24"/>
        </w:rPr>
        <w:t xml:space="preserve">do </w:t>
      </w:r>
      <w:r w:rsidR="00200808" w:rsidRPr="00200808">
        <w:rPr>
          <w:rFonts w:ascii="Times New Roman" w:eastAsia="Times New Roman" w:hAnsi="Times New Roman" w:cs="Times New Roman"/>
          <w:b/>
          <w:sz w:val="20"/>
          <w:szCs w:val="24"/>
        </w:rPr>
        <w:t>Tập đoàn Bưu chính Viễn thông Việt Nam</w:t>
      </w:r>
      <w:r w:rsidR="00200808" w:rsidRPr="00200808">
        <w:rPr>
          <w:rFonts w:ascii="Times New Roman" w:eastAsia="Times New Roman" w:hAnsi="Times New Roman" w:cs="Times New Roman"/>
          <w:sz w:val="20"/>
          <w:szCs w:val="24"/>
        </w:rPr>
        <w:t xml:space="preserve"> sở hữu</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200808">
        <w:rPr>
          <w:rFonts w:ascii="Times New Roman" w:eastAsia="Times New Roman" w:hAnsi="Times New Roman" w:cs="Times New Roman"/>
          <w:b/>
          <w:color w:val="000000" w:themeColor="text1"/>
          <w:szCs w:val="24"/>
        </w:rPr>
        <w:t>12.038</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0808"/>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7893"/>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7</cp:revision>
  <cp:lastPrinted>2017-12-25T04:45:00Z</cp:lastPrinted>
  <dcterms:created xsi:type="dcterms:W3CDTF">2018-02-27T03:49:00Z</dcterms:created>
  <dcterms:modified xsi:type="dcterms:W3CDTF">2018-04-27T06:46:00Z</dcterms:modified>
</cp:coreProperties>
</file>