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9B5A3B" w:rsidP="00E667BD">
      <w:pPr>
        <w:rPr>
          <w:rFonts w:ascii="Arial" w:hAnsi="Arial"/>
          <w:color w:val="FF0000"/>
          <w:sz w:val="32"/>
        </w:rPr>
      </w:pPr>
      <w:r w:rsidRPr="009B5A3B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E667BD" w:rsidRPr="00D6475E">
        <w:rPr>
          <w:rFonts w:ascii="Arial" w:eastAsia="Arial Unicode MS" w:hAnsi="Arial"/>
          <w:color w:val="008080"/>
        </w:rPr>
        <w:t>Mã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số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nhà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đầu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tư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spellStart"/>
      <w:proofErr w:type="gramStart"/>
      <w:r w:rsidRPr="00D6475E">
        <w:rPr>
          <w:rFonts w:ascii="Arial" w:eastAsia="Arial Unicode MS" w:hAnsi="Arial"/>
          <w:i/>
          <w:sz w:val="20"/>
        </w:rPr>
        <w:t>Ngày</w:t>
      </w:r>
      <w:proofErr w:type="spellEnd"/>
      <w:r w:rsidRPr="00D6475E">
        <w:rPr>
          <w:rFonts w:ascii="Arial" w:eastAsia="Arial Unicode MS" w:hAnsi="Arial"/>
          <w:i/>
          <w:sz w:val="20"/>
        </w:rPr>
        <w:t>(</w:t>
      </w:r>
      <w:proofErr w:type="gramEnd"/>
      <w:r w:rsidRPr="00D6475E">
        <w:rPr>
          <w:rFonts w:ascii="Arial" w:eastAsia="Arial Unicode MS" w:hAnsi="Arial"/>
          <w:i/>
          <w:sz w:val="20"/>
        </w:rPr>
        <w:t xml:space="preserve">day)…… </w:t>
      </w:r>
      <w:proofErr w:type="spellStart"/>
      <w:r w:rsidRPr="00D6475E">
        <w:rPr>
          <w:rFonts w:ascii="Arial" w:eastAsia="Arial Unicode MS" w:hAnsi="Arial"/>
          <w:i/>
          <w:sz w:val="20"/>
        </w:rPr>
        <w:t>tháng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(month) …… </w:t>
      </w:r>
      <w:proofErr w:type="spellStart"/>
      <w:r w:rsidRPr="00D6475E">
        <w:rPr>
          <w:rFonts w:ascii="Arial" w:eastAsia="Arial Unicode MS" w:hAnsi="Arial"/>
          <w:i/>
          <w:sz w:val="20"/>
        </w:rPr>
        <w:t>năm</w:t>
      </w:r>
      <w:proofErr w:type="spellEnd"/>
      <w:r w:rsidRPr="00D6475E">
        <w:rPr>
          <w:rFonts w:ascii="Arial" w:eastAsia="Arial Unicode MS" w:hAnsi="Arial"/>
          <w:i/>
          <w:sz w:val="20"/>
        </w:rPr>
        <w:t>(year) 20</w:t>
      </w:r>
      <w:r w:rsidR="000E7E35">
        <w:rPr>
          <w:rFonts w:ascii="Arial" w:eastAsia="Arial Unicode MS" w:hAnsi="Arial"/>
          <w:i/>
          <w:sz w:val="20"/>
        </w:rPr>
        <w:t>1</w:t>
      </w:r>
      <w:r w:rsidR="00042885">
        <w:rPr>
          <w:rFonts w:ascii="Arial" w:eastAsia="Arial Unicode MS" w:hAnsi="Arial"/>
          <w:i/>
          <w:sz w:val="20"/>
        </w:rPr>
        <w:t>7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341746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lang w:val="nl-NL"/>
        </w:rPr>
      </w:pPr>
      <w:proofErr w:type="spellStart"/>
      <w:r w:rsidRPr="00341746">
        <w:rPr>
          <w:rFonts w:eastAsia="Arial Unicode MS"/>
          <w:b w:val="0"/>
          <w:i w:val="0"/>
        </w:rPr>
        <w:t>Kính</w:t>
      </w:r>
      <w:proofErr w:type="spellEnd"/>
      <w:r w:rsidRPr="00341746">
        <w:rPr>
          <w:rFonts w:eastAsia="Arial Unicode MS"/>
          <w:b w:val="0"/>
          <w:i w:val="0"/>
        </w:rPr>
        <w:t xml:space="preserve"> </w:t>
      </w:r>
      <w:proofErr w:type="spellStart"/>
      <w:r w:rsidRPr="00341746">
        <w:rPr>
          <w:rFonts w:eastAsia="Arial Unicode MS"/>
          <w:b w:val="0"/>
          <w:i w:val="0"/>
        </w:rPr>
        <w:t>gửi</w:t>
      </w:r>
      <w:proofErr w:type="spellEnd"/>
      <w:r w:rsidRPr="00341746">
        <w:rPr>
          <w:rFonts w:eastAsia="Arial Unicode MS"/>
          <w:b w:val="0"/>
          <w:i w:val="0"/>
        </w:rPr>
        <w:t>:</w:t>
      </w:r>
      <w:r w:rsidRPr="00341746">
        <w:rPr>
          <w:rFonts w:eastAsia="Arial Unicode MS"/>
          <w:b w:val="0"/>
        </w:rPr>
        <w:t xml:space="preserve"> Ban </w:t>
      </w:r>
      <w:proofErr w:type="spellStart"/>
      <w:r w:rsidRPr="00341746">
        <w:rPr>
          <w:rFonts w:eastAsia="Arial Unicode MS"/>
          <w:b w:val="0"/>
        </w:rPr>
        <w:t>đấu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giá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cổ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phần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củ</w:t>
      </w:r>
      <w:r w:rsidR="0000757C" w:rsidRPr="00341746">
        <w:rPr>
          <w:rFonts w:eastAsia="Arial Unicode MS"/>
          <w:b w:val="0"/>
        </w:rPr>
        <w:t>a</w:t>
      </w:r>
      <w:proofErr w:type="spellEnd"/>
      <w:r w:rsidR="007D5EEB">
        <w:rPr>
          <w:rFonts w:eastAsia="Arial Unicode MS"/>
          <w:b w:val="0"/>
        </w:rPr>
        <w:t xml:space="preserve"> </w:t>
      </w:r>
      <w:proofErr w:type="spellStart"/>
      <w:r w:rsidR="008B17AC" w:rsidRPr="008B17AC">
        <w:rPr>
          <w:rFonts w:eastAsia="Arial Unicode MS"/>
          <w:b w:val="0"/>
        </w:rPr>
        <w:t>Công</w:t>
      </w:r>
      <w:proofErr w:type="spellEnd"/>
      <w:r w:rsidR="008B17AC" w:rsidRPr="008B17AC">
        <w:rPr>
          <w:rFonts w:eastAsia="Arial Unicode MS"/>
          <w:b w:val="0"/>
        </w:rPr>
        <w:t xml:space="preserve"> Ty </w:t>
      </w:r>
      <w:proofErr w:type="spellStart"/>
      <w:r w:rsidR="008B17AC" w:rsidRPr="008B17AC">
        <w:rPr>
          <w:rFonts w:eastAsia="Arial Unicode MS"/>
          <w:b w:val="0"/>
        </w:rPr>
        <w:t>Cổ</w:t>
      </w:r>
      <w:proofErr w:type="spellEnd"/>
      <w:r w:rsidR="008B17AC" w:rsidRPr="008B17AC">
        <w:rPr>
          <w:rFonts w:eastAsia="Arial Unicode MS"/>
          <w:b w:val="0"/>
        </w:rPr>
        <w:t xml:space="preserve"> </w:t>
      </w:r>
      <w:proofErr w:type="spellStart"/>
      <w:r w:rsidR="008B17AC" w:rsidRPr="008B17AC">
        <w:rPr>
          <w:rFonts w:eastAsia="Arial Unicode MS"/>
          <w:b w:val="0"/>
        </w:rPr>
        <w:t>phần</w:t>
      </w:r>
      <w:proofErr w:type="spellEnd"/>
      <w:r w:rsidR="008B17AC" w:rsidRPr="008B17AC">
        <w:rPr>
          <w:rFonts w:eastAsia="Arial Unicode MS"/>
          <w:b w:val="0"/>
        </w:rPr>
        <w:t xml:space="preserve"> </w:t>
      </w:r>
      <w:proofErr w:type="spellStart"/>
      <w:r w:rsidR="00042885" w:rsidRPr="00042885">
        <w:rPr>
          <w:rFonts w:eastAsia="Arial Unicode MS"/>
          <w:b w:val="0"/>
          <w:lang w:val="en-AU"/>
        </w:rPr>
        <w:t>Thương</w:t>
      </w:r>
      <w:proofErr w:type="spellEnd"/>
      <w:r w:rsidR="00042885" w:rsidRPr="00042885">
        <w:rPr>
          <w:rFonts w:eastAsia="Arial Unicode MS"/>
          <w:b w:val="0"/>
          <w:lang w:val="en-AU"/>
        </w:rPr>
        <w:t xml:space="preserve"> </w:t>
      </w:r>
      <w:proofErr w:type="spellStart"/>
      <w:r w:rsidR="00042885" w:rsidRPr="00042885">
        <w:rPr>
          <w:rFonts w:eastAsia="Arial Unicode MS"/>
          <w:b w:val="0"/>
          <w:lang w:val="en-AU"/>
        </w:rPr>
        <w:t>mại</w:t>
      </w:r>
      <w:proofErr w:type="spellEnd"/>
      <w:r w:rsidR="00042885" w:rsidRPr="00042885">
        <w:rPr>
          <w:rFonts w:eastAsia="Arial Unicode MS"/>
          <w:b w:val="0"/>
          <w:lang w:val="en-AU"/>
        </w:rPr>
        <w:t xml:space="preserve"> </w:t>
      </w:r>
      <w:proofErr w:type="spellStart"/>
      <w:r w:rsidR="00042885" w:rsidRPr="00042885">
        <w:rPr>
          <w:rFonts w:eastAsia="Arial Unicode MS"/>
          <w:b w:val="0"/>
          <w:lang w:val="en-AU"/>
        </w:rPr>
        <w:t>Tổng</w:t>
      </w:r>
      <w:proofErr w:type="spellEnd"/>
      <w:r w:rsidR="00042885" w:rsidRPr="00042885">
        <w:rPr>
          <w:rFonts w:eastAsia="Arial Unicode MS"/>
          <w:b w:val="0"/>
          <w:lang w:val="en-AU"/>
        </w:rPr>
        <w:t xml:space="preserve"> </w:t>
      </w:r>
      <w:proofErr w:type="spellStart"/>
      <w:r w:rsidR="00042885" w:rsidRPr="00042885">
        <w:rPr>
          <w:rFonts w:eastAsia="Arial Unicode MS"/>
          <w:b w:val="0"/>
          <w:lang w:val="en-AU"/>
        </w:rPr>
        <w:t>hợp</w:t>
      </w:r>
      <w:proofErr w:type="spellEnd"/>
      <w:r w:rsidR="00042885" w:rsidRPr="00042885">
        <w:rPr>
          <w:rFonts w:eastAsia="Arial Unicode MS"/>
          <w:b w:val="0"/>
          <w:lang w:val="en-AU"/>
        </w:rPr>
        <w:t xml:space="preserve"> </w:t>
      </w:r>
      <w:proofErr w:type="spellStart"/>
      <w:r w:rsidR="00042885" w:rsidRPr="00042885">
        <w:rPr>
          <w:rFonts w:eastAsia="Arial Unicode MS"/>
          <w:b w:val="0"/>
          <w:lang w:val="en-AU"/>
        </w:rPr>
        <w:t>Thuận</w:t>
      </w:r>
      <w:proofErr w:type="spellEnd"/>
      <w:r w:rsidR="00042885" w:rsidRPr="00042885">
        <w:rPr>
          <w:rFonts w:eastAsia="Arial Unicode MS"/>
          <w:b w:val="0"/>
          <w:lang w:val="en-AU"/>
        </w:rPr>
        <w:t xml:space="preserve"> An</w:t>
      </w:r>
    </w:p>
    <w:p w:rsidR="001352CE" w:rsidRDefault="006F10C4" w:rsidP="001352CE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  <w:r w:rsidRPr="007D5EEB">
        <w:rPr>
          <w:rFonts w:eastAsia="Arial Unicode MS"/>
          <w:sz w:val="26"/>
          <w:szCs w:val="26"/>
        </w:rPr>
        <w:t xml:space="preserve">To: The Board of </w:t>
      </w:r>
      <w:proofErr w:type="spellStart"/>
      <w:r w:rsidR="00042885" w:rsidRPr="00042885">
        <w:rPr>
          <w:rFonts w:eastAsia="Arial Unicode MS"/>
          <w:bCs/>
          <w:sz w:val="26"/>
          <w:szCs w:val="26"/>
          <w:lang w:val="en-AU"/>
        </w:rPr>
        <w:t>Thuan</w:t>
      </w:r>
      <w:proofErr w:type="spellEnd"/>
      <w:r w:rsidR="00042885" w:rsidRPr="00042885">
        <w:rPr>
          <w:rFonts w:eastAsia="Arial Unicode MS"/>
          <w:bCs/>
          <w:sz w:val="26"/>
          <w:szCs w:val="26"/>
          <w:lang w:val="en-AU"/>
        </w:rPr>
        <w:t xml:space="preserve"> An </w:t>
      </w:r>
      <w:r w:rsidR="00CB193B" w:rsidRPr="00042885">
        <w:rPr>
          <w:rFonts w:eastAsia="Arial Unicode MS"/>
          <w:bCs/>
          <w:sz w:val="26"/>
          <w:szCs w:val="26"/>
          <w:lang w:val="en-AU"/>
        </w:rPr>
        <w:t xml:space="preserve">General </w:t>
      </w:r>
      <w:r w:rsidR="00042885" w:rsidRPr="00042885">
        <w:rPr>
          <w:rFonts w:eastAsia="Arial Unicode MS"/>
          <w:bCs/>
          <w:sz w:val="26"/>
          <w:szCs w:val="26"/>
          <w:lang w:val="en-AU"/>
        </w:rPr>
        <w:t>Trading Joint</w:t>
      </w:r>
      <w:r w:rsidR="00CB193B">
        <w:rPr>
          <w:rFonts w:eastAsia="Arial Unicode MS"/>
          <w:bCs/>
          <w:sz w:val="26"/>
          <w:szCs w:val="26"/>
          <w:lang w:val="en-AU"/>
        </w:rPr>
        <w:t xml:space="preserve"> S</w:t>
      </w:r>
      <w:r w:rsidR="00042885" w:rsidRPr="00042885">
        <w:rPr>
          <w:rFonts w:eastAsia="Arial Unicode MS"/>
          <w:bCs/>
          <w:sz w:val="26"/>
          <w:szCs w:val="26"/>
          <w:lang w:val="en-AU"/>
        </w:rPr>
        <w:t>tock Company</w:t>
      </w:r>
      <w:r w:rsidR="000E7E35" w:rsidRPr="007D5EEB">
        <w:rPr>
          <w:rFonts w:eastAsia="Arial Unicode MS"/>
          <w:sz w:val="26"/>
          <w:szCs w:val="26"/>
        </w:rPr>
        <w:t xml:space="preserve"> </w:t>
      </w:r>
      <w:r w:rsidR="00E667BD" w:rsidRPr="007D5EEB">
        <w:rPr>
          <w:rFonts w:eastAsia="Arial Unicode MS"/>
          <w:sz w:val="26"/>
          <w:szCs w:val="26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Tên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cá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Giấy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CN.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kinh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doanh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ngày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Địa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chỉ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Điện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thoại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Hộ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chiếu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có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cung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ứng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dịch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vụ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toán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hoạt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động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ở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Việt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này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sẽ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được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dùng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để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chuyển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trả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tiền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cọc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cho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nhà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tư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trong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trường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hợp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không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trúng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thầu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>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mua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5D2A51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Giới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hạn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đăng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ký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: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thiểu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100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đa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cá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nhân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và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chức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trong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nước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proofErr w:type="spellEnd"/>
            <w:r w:rsidR="00F9166B" w:rsidRPr="00264690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7E6F04" w:rsidRPr="007E6F04">
              <w:rPr>
                <w:rFonts w:ascii="Arial" w:hAnsi="Arial" w:cs="Arial"/>
                <w:bCs/>
                <w:i/>
                <w:sz w:val="20"/>
                <w:szCs w:val="20"/>
                <w:lang w:val="nl-NL"/>
              </w:rPr>
              <w:t>241.643</w:t>
            </w:r>
            <w:r w:rsidR="00D77302" w:rsidRPr="005D2A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E667BD" w:rsidRPr="00ED5B37" w:rsidRDefault="00E667BD" w:rsidP="008B17AC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proofErr w:type="spellStart"/>
      <w:r w:rsidRPr="00485B0C">
        <w:rPr>
          <w:rFonts w:eastAsia="Arial Unicode MS"/>
        </w:rPr>
        <w:t>Sau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khi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cứu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hồ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sơ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bán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cổ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phần</w:t>
      </w:r>
      <w:proofErr w:type="spellEnd"/>
      <w:r w:rsidRPr="00485B0C">
        <w:rPr>
          <w:rFonts w:eastAsia="Arial Unicode MS"/>
        </w:rPr>
        <w:t xml:space="preserve"> </w:t>
      </w:r>
      <w:r w:rsidR="004B365B" w:rsidRPr="004B365B">
        <w:rPr>
          <w:lang w:val="vi-VN"/>
        </w:rPr>
        <w:t>c</w:t>
      </w:r>
      <w:r w:rsidR="004B365B" w:rsidRPr="004B365B">
        <w:rPr>
          <w:rFonts w:cs="Calibri"/>
          <w:lang w:val="vi-VN"/>
        </w:rPr>
        <w:t>ủ</w:t>
      </w:r>
      <w:r w:rsidR="004B365B" w:rsidRPr="004B365B">
        <w:rPr>
          <w:lang w:val="vi-VN"/>
        </w:rPr>
        <w:t xml:space="preserve">a </w:t>
      </w:r>
      <w:proofErr w:type="spellStart"/>
      <w:r w:rsidR="008B17AC" w:rsidRPr="008B17AC">
        <w:rPr>
          <w:bCs/>
        </w:rPr>
        <w:t>Công</w:t>
      </w:r>
      <w:proofErr w:type="spellEnd"/>
      <w:r w:rsidR="008B17AC" w:rsidRPr="008B17AC">
        <w:rPr>
          <w:bCs/>
        </w:rPr>
        <w:t xml:space="preserve"> Ty </w:t>
      </w:r>
      <w:proofErr w:type="spellStart"/>
      <w:r w:rsidR="008B17AC" w:rsidRPr="008B17AC">
        <w:rPr>
          <w:bCs/>
        </w:rPr>
        <w:t>Cổ</w:t>
      </w:r>
      <w:proofErr w:type="spellEnd"/>
      <w:r w:rsidR="008B17AC" w:rsidRPr="008B17AC">
        <w:rPr>
          <w:bCs/>
        </w:rPr>
        <w:t xml:space="preserve"> </w:t>
      </w:r>
      <w:proofErr w:type="spellStart"/>
      <w:r w:rsidR="008B17AC" w:rsidRPr="008B17AC">
        <w:rPr>
          <w:bCs/>
        </w:rPr>
        <w:t>phần</w:t>
      </w:r>
      <w:proofErr w:type="spellEnd"/>
      <w:r w:rsidR="008B17AC" w:rsidRPr="008B17AC">
        <w:rPr>
          <w:bCs/>
        </w:rPr>
        <w:t xml:space="preserve"> </w:t>
      </w:r>
      <w:proofErr w:type="spellStart"/>
      <w:r w:rsidR="0044431D">
        <w:rPr>
          <w:bCs/>
        </w:rPr>
        <w:t>Thương</w:t>
      </w:r>
      <w:proofErr w:type="spellEnd"/>
      <w:r w:rsidR="0044431D">
        <w:rPr>
          <w:bCs/>
        </w:rPr>
        <w:t xml:space="preserve"> </w:t>
      </w:r>
      <w:proofErr w:type="spellStart"/>
      <w:r w:rsidR="0044431D">
        <w:rPr>
          <w:bCs/>
        </w:rPr>
        <w:t>mại</w:t>
      </w:r>
      <w:proofErr w:type="spellEnd"/>
      <w:r w:rsidR="0044431D">
        <w:rPr>
          <w:bCs/>
        </w:rPr>
        <w:t xml:space="preserve"> </w:t>
      </w:r>
      <w:proofErr w:type="spellStart"/>
      <w:r w:rsidR="0044431D">
        <w:rPr>
          <w:bCs/>
        </w:rPr>
        <w:t>Tổng</w:t>
      </w:r>
      <w:proofErr w:type="spellEnd"/>
      <w:r w:rsidR="0044431D">
        <w:rPr>
          <w:bCs/>
        </w:rPr>
        <w:t xml:space="preserve"> </w:t>
      </w:r>
      <w:proofErr w:type="spellStart"/>
      <w:r w:rsidR="0044431D">
        <w:rPr>
          <w:bCs/>
        </w:rPr>
        <w:t>hợp</w:t>
      </w:r>
      <w:proofErr w:type="spellEnd"/>
      <w:r w:rsidR="0044431D">
        <w:rPr>
          <w:bCs/>
        </w:rPr>
        <w:t xml:space="preserve"> </w:t>
      </w:r>
      <w:proofErr w:type="spellStart"/>
      <w:r w:rsidR="0044431D">
        <w:rPr>
          <w:bCs/>
        </w:rPr>
        <w:t>Thuận</w:t>
      </w:r>
      <w:proofErr w:type="spellEnd"/>
      <w:r w:rsidR="0044431D">
        <w:rPr>
          <w:bCs/>
        </w:rPr>
        <w:t xml:space="preserve"> An</w:t>
      </w:r>
      <w:r w:rsidR="004E524C" w:rsidRPr="004E524C">
        <w:rPr>
          <w:bCs/>
          <w:lang w:val="en-AU"/>
        </w:rPr>
        <w:t xml:space="preserve"> do </w:t>
      </w:r>
      <w:proofErr w:type="spellStart"/>
      <w:r w:rsidR="008B17AC" w:rsidRPr="008B17AC">
        <w:rPr>
          <w:bCs/>
        </w:rPr>
        <w:t>Tổng</w:t>
      </w:r>
      <w:proofErr w:type="spellEnd"/>
      <w:r w:rsidR="008B17AC" w:rsidRPr="008B17AC">
        <w:rPr>
          <w:bCs/>
        </w:rPr>
        <w:t xml:space="preserve"> </w:t>
      </w:r>
      <w:proofErr w:type="spellStart"/>
      <w:r w:rsidR="008B17AC" w:rsidRPr="008B17AC">
        <w:rPr>
          <w:bCs/>
        </w:rPr>
        <w:t>Công</w:t>
      </w:r>
      <w:proofErr w:type="spellEnd"/>
      <w:r w:rsidR="008B17AC" w:rsidRPr="008B17AC">
        <w:rPr>
          <w:bCs/>
        </w:rPr>
        <w:t xml:space="preserve"> </w:t>
      </w:r>
      <w:proofErr w:type="spellStart"/>
      <w:r w:rsidR="008B17AC" w:rsidRPr="008B17AC">
        <w:rPr>
          <w:bCs/>
        </w:rPr>
        <w:t>ty</w:t>
      </w:r>
      <w:proofErr w:type="spellEnd"/>
      <w:r w:rsidR="008B17AC" w:rsidRPr="008B17AC">
        <w:rPr>
          <w:bCs/>
        </w:rPr>
        <w:t xml:space="preserve"> </w:t>
      </w:r>
      <w:proofErr w:type="spellStart"/>
      <w:r w:rsidR="008B17AC" w:rsidRPr="008B17AC">
        <w:rPr>
          <w:bCs/>
        </w:rPr>
        <w:t>Dầu</w:t>
      </w:r>
      <w:proofErr w:type="spellEnd"/>
      <w:r w:rsidR="008B17AC" w:rsidRPr="008B17AC">
        <w:rPr>
          <w:bCs/>
        </w:rPr>
        <w:t xml:space="preserve"> </w:t>
      </w:r>
      <w:proofErr w:type="spellStart"/>
      <w:r w:rsidR="008B17AC" w:rsidRPr="008B17AC">
        <w:rPr>
          <w:bCs/>
        </w:rPr>
        <w:t>Việt</w:t>
      </w:r>
      <w:proofErr w:type="spellEnd"/>
      <w:r w:rsidR="008B17AC" w:rsidRPr="008B17AC">
        <w:rPr>
          <w:bCs/>
        </w:rPr>
        <w:t xml:space="preserve"> Nam – </w:t>
      </w:r>
      <w:proofErr w:type="spellStart"/>
      <w:r w:rsidR="008B17AC" w:rsidRPr="008B17AC">
        <w:rPr>
          <w:bCs/>
        </w:rPr>
        <w:t>Công</w:t>
      </w:r>
      <w:proofErr w:type="spellEnd"/>
      <w:r w:rsidR="008B17AC" w:rsidRPr="008B17AC">
        <w:rPr>
          <w:bCs/>
        </w:rPr>
        <w:t xml:space="preserve"> </w:t>
      </w:r>
      <w:proofErr w:type="spellStart"/>
      <w:r w:rsidR="008B17AC" w:rsidRPr="008B17AC">
        <w:rPr>
          <w:bCs/>
        </w:rPr>
        <w:t>ty</w:t>
      </w:r>
      <w:proofErr w:type="spellEnd"/>
      <w:r w:rsidR="008B17AC" w:rsidRPr="008B17AC">
        <w:rPr>
          <w:bCs/>
        </w:rPr>
        <w:t xml:space="preserve"> TNHH </w:t>
      </w:r>
      <w:proofErr w:type="spellStart"/>
      <w:r w:rsidR="008B17AC" w:rsidRPr="008B17AC">
        <w:rPr>
          <w:bCs/>
        </w:rPr>
        <w:t>Một</w:t>
      </w:r>
      <w:proofErr w:type="spellEnd"/>
      <w:r w:rsidR="008B17AC" w:rsidRPr="008B17AC">
        <w:rPr>
          <w:bCs/>
        </w:rPr>
        <w:t xml:space="preserve"> </w:t>
      </w:r>
      <w:proofErr w:type="spellStart"/>
      <w:r w:rsidR="008B17AC" w:rsidRPr="008B17AC">
        <w:rPr>
          <w:bCs/>
        </w:rPr>
        <w:t>thành</w:t>
      </w:r>
      <w:proofErr w:type="spellEnd"/>
      <w:r w:rsidR="008B17AC" w:rsidRPr="008B17AC">
        <w:rPr>
          <w:bCs/>
        </w:rPr>
        <w:t xml:space="preserve"> </w:t>
      </w:r>
      <w:proofErr w:type="spellStart"/>
      <w:r w:rsidR="008B17AC" w:rsidRPr="008B17AC">
        <w:rPr>
          <w:bCs/>
        </w:rPr>
        <w:t>viên</w:t>
      </w:r>
      <w:proofErr w:type="spellEnd"/>
      <w:r w:rsidR="004E524C" w:rsidRPr="004E524C">
        <w:rPr>
          <w:bCs/>
          <w:lang w:val="en-AU"/>
        </w:rPr>
        <w:t xml:space="preserve"> </w:t>
      </w:r>
      <w:proofErr w:type="spellStart"/>
      <w:r w:rsidR="004E524C" w:rsidRPr="004E524C">
        <w:rPr>
          <w:bCs/>
          <w:lang w:val="en-AU"/>
        </w:rPr>
        <w:t>nắm</w:t>
      </w:r>
      <w:proofErr w:type="spellEnd"/>
      <w:r w:rsidRPr="00D77302">
        <w:rPr>
          <w:rFonts w:eastAsia="Arial Unicode MS"/>
        </w:rPr>
        <w:t>,</w:t>
      </w:r>
      <w:r w:rsidRPr="004B365B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>/</w:t>
      </w:r>
      <w:proofErr w:type="spellStart"/>
      <w:r w:rsidRPr="00485B0C">
        <w:rPr>
          <w:rFonts w:eastAsia="Arial Unicode MS"/>
        </w:rPr>
        <w:t>chúng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tự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nguyện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tham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gia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cuộc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và</w:t>
      </w:r>
      <w:proofErr w:type="spellEnd"/>
      <w:r w:rsidRPr="00485B0C">
        <w:rPr>
          <w:rFonts w:eastAsia="Arial Unicode MS"/>
        </w:rPr>
        <w:t xml:space="preserve"> cam </w:t>
      </w:r>
      <w:proofErr w:type="spellStart"/>
      <w:r w:rsidRPr="00485B0C">
        <w:rPr>
          <w:rFonts w:eastAsia="Arial Unicode MS"/>
        </w:rPr>
        <w:t>kết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thực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hiện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túc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Quy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chế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ban </w:t>
      </w:r>
      <w:proofErr w:type="spellStart"/>
      <w:r w:rsidRPr="00485B0C">
        <w:rPr>
          <w:rFonts w:eastAsia="Arial Unicode MS"/>
        </w:rPr>
        <w:t>hành</w:t>
      </w:r>
      <w:proofErr w:type="spellEnd"/>
      <w:r w:rsidRPr="00485B0C">
        <w:rPr>
          <w:rFonts w:eastAsia="Arial Unicode MS"/>
        </w:rPr>
        <w:t>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proofErr w:type="spellStart"/>
      <w:r w:rsidRPr="00D6475E">
        <w:rPr>
          <w:rFonts w:ascii="Arial" w:eastAsia="Arial Unicode MS" w:hAnsi="Arial"/>
          <w:sz w:val="20"/>
        </w:rPr>
        <w:t>Xác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nhận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của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cung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ứng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dịch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vụ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thanh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toán</w:t>
      </w:r>
      <w:proofErr w:type="spellEnd"/>
      <w:r w:rsidRPr="00D6475E">
        <w:rPr>
          <w:rFonts w:ascii="Arial" w:eastAsia="Arial Unicode MS" w:hAnsi="Arial"/>
          <w:sz w:val="20"/>
        </w:rPr>
        <w:t>:</w:t>
      </w:r>
      <w:r w:rsidRPr="00D6475E">
        <w:rPr>
          <w:rFonts w:ascii="Arial" w:eastAsia="Arial Unicode MS" w:hAnsi="Arial"/>
          <w:sz w:val="20"/>
        </w:rPr>
        <w:tab/>
      </w:r>
      <w:proofErr w:type="spellStart"/>
      <w:r w:rsidRPr="00D6475E">
        <w:rPr>
          <w:rFonts w:ascii="Arial" w:eastAsia="Arial Unicode MS" w:hAnsi="Arial"/>
          <w:sz w:val="20"/>
        </w:rPr>
        <w:t>Cá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nhân</w:t>
      </w:r>
      <w:proofErr w:type="spellEnd"/>
      <w:r w:rsidRPr="00D6475E">
        <w:rPr>
          <w:rFonts w:ascii="Arial" w:eastAsia="Arial Unicode MS" w:hAnsi="Arial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) </w:t>
      </w:r>
      <w:proofErr w:type="spellStart"/>
      <w:r w:rsidRPr="00D6475E">
        <w:rPr>
          <w:rFonts w:ascii="Arial" w:eastAsia="Arial Unicode MS" w:hAnsi="Arial"/>
          <w:sz w:val="20"/>
        </w:rPr>
        <w:t>đăng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ký</w:t>
      </w:r>
      <w:proofErr w:type="spellEnd"/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Ký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tên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,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đóng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dấu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nếu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có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>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proofErr w:type="spellStart"/>
      <w:r w:rsidRPr="00D6475E">
        <w:rPr>
          <w:rFonts w:ascii="Arial" w:eastAsia="Arial Unicode MS" w:hAnsi="Arial"/>
          <w:color w:val="0000FF"/>
        </w:rPr>
        <w:t>Xác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của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Đơn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vị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đăng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ký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mua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cổ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phần</w:t>
      </w:r>
      <w:proofErr w:type="spellEnd"/>
      <w:r w:rsidRPr="00D6475E">
        <w:rPr>
          <w:rFonts w:ascii="Arial" w:eastAsia="Arial Unicode MS" w:hAnsi="Arial"/>
          <w:color w:val="0000FF"/>
        </w:rPr>
        <w:t>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9B5A3B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1. </w:t>
      </w:r>
      <w:proofErr w:type="spellStart"/>
      <w:r w:rsidR="00E667BD" w:rsidRPr="00D6475E">
        <w:rPr>
          <w:rFonts w:ascii="Arial" w:eastAsia="Arial Unicode MS" w:hAnsi="Arial"/>
          <w:sz w:val="18"/>
        </w:rPr>
        <w:t>Bản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sao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CMND /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chứng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nhận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đăng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ký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kinh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doanh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9B5A3B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ủy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quyền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đại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thực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hiện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việc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đấu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giá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</w:t>
      </w:r>
      <w:proofErr w:type="spellStart"/>
      <w:r w:rsidRPr="00D6475E">
        <w:rPr>
          <w:rFonts w:ascii="Arial" w:eastAsia="Arial Unicode MS" w:hAnsi="Arial"/>
          <w:sz w:val="18"/>
        </w:rPr>
        <w:t>Tiền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cọc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(</w:t>
      </w:r>
      <w:proofErr w:type="spellStart"/>
      <w:r w:rsidRPr="00D6475E">
        <w:rPr>
          <w:rFonts w:ascii="Arial" w:eastAsia="Arial Unicode MS" w:hAnsi="Arial"/>
          <w:sz w:val="18"/>
        </w:rPr>
        <w:t>số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đăng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ký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x </w:t>
      </w:r>
      <w:r w:rsidR="007E6F04">
        <w:rPr>
          <w:rFonts w:ascii="Arial" w:eastAsia="Arial Unicode MS" w:hAnsi="Arial"/>
          <w:sz w:val="18"/>
        </w:rPr>
        <w:t>55</w:t>
      </w:r>
      <w:r w:rsidR="008B17AC">
        <w:rPr>
          <w:rFonts w:ascii="Arial" w:eastAsia="Arial Unicode MS" w:hAnsi="Arial"/>
          <w:sz w:val="18"/>
        </w:rPr>
        <w:t>.000</w:t>
      </w:r>
      <w:r w:rsidR="00607719">
        <w:rPr>
          <w:rFonts w:ascii="Arial" w:eastAsia="Arial Unicode MS" w:hAnsi="Arial"/>
          <w:bCs/>
          <w:sz w:val="18"/>
          <w:lang w:val="nl-NL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đồng</w:t>
      </w:r>
      <w:proofErr w:type="spellEnd"/>
      <w:r w:rsidRPr="00D6475E">
        <w:rPr>
          <w:rFonts w:ascii="Arial" w:eastAsia="Arial Unicode MS" w:hAnsi="Arial"/>
          <w:sz w:val="18"/>
        </w:rPr>
        <w:t xml:space="preserve">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đồng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Thủ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quỹ</w:t>
            </w:r>
            <w:proofErr w:type="spellEnd"/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Kế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toán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Kiểm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soát</w:t>
            </w:r>
            <w:proofErr w:type="spellEnd"/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viên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nhận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phiếu</w:t>
            </w:r>
            <w:proofErr w:type="spellEnd"/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67BD"/>
    <w:rsid w:val="0000757C"/>
    <w:rsid w:val="000339E9"/>
    <w:rsid w:val="00042885"/>
    <w:rsid w:val="00065DB8"/>
    <w:rsid w:val="0007518B"/>
    <w:rsid w:val="0008289A"/>
    <w:rsid w:val="000E7E35"/>
    <w:rsid w:val="000F09B5"/>
    <w:rsid w:val="00117CBC"/>
    <w:rsid w:val="001352CE"/>
    <w:rsid w:val="00164D19"/>
    <w:rsid w:val="0016789F"/>
    <w:rsid w:val="00174E4A"/>
    <w:rsid w:val="0018494B"/>
    <w:rsid w:val="0019210D"/>
    <w:rsid w:val="00232A4C"/>
    <w:rsid w:val="00237EF8"/>
    <w:rsid w:val="00242FFD"/>
    <w:rsid w:val="0025675B"/>
    <w:rsid w:val="00257240"/>
    <w:rsid w:val="002632C5"/>
    <w:rsid w:val="00264690"/>
    <w:rsid w:val="002708F5"/>
    <w:rsid w:val="002965CF"/>
    <w:rsid w:val="002A7A80"/>
    <w:rsid w:val="00306122"/>
    <w:rsid w:val="00334B47"/>
    <w:rsid w:val="00334BE2"/>
    <w:rsid w:val="00341746"/>
    <w:rsid w:val="00370CE7"/>
    <w:rsid w:val="00391D91"/>
    <w:rsid w:val="003E0698"/>
    <w:rsid w:val="00402D09"/>
    <w:rsid w:val="0044431D"/>
    <w:rsid w:val="004A6A96"/>
    <w:rsid w:val="004A7CAA"/>
    <w:rsid w:val="004B365B"/>
    <w:rsid w:val="004C6F68"/>
    <w:rsid w:val="004E524C"/>
    <w:rsid w:val="004E73F4"/>
    <w:rsid w:val="005433E3"/>
    <w:rsid w:val="00552DF7"/>
    <w:rsid w:val="005A4CD6"/>
    <w:rsid w:val="005B02E4"/>
    <w:rsid w:val="005B4DDF"/>
    <w:rsid w:val="005D2A51"/>
    <w:rsid w:val="00604D21"/>
    <w:rsid w:val="00607719"/>
    <w:rsid w:val="006F10C4"/>
    <w:rsid w:val="007733FA"/>
    <w:rsid w:val="007D5EEB"/>
    <w:rsid w:val="007E6F04"/>
    <w:rsid w:val="00822954"/>
    <w:rsid w:val="0082540B"/>
    <w:rsid w:val="00866DFA"/>
    <w:rsid w:val="008B17AC"/>
    <w:rsid w:val="00973483"/>
    <w:rsid w:val="00995E61"/>
    <w:rsid w:val="00997CB3"/>
    <w:rsid w:val="009B5A3B"/>
    <w:rsid w:val="009C66E7"/>
    <w:rsid w:val="009D7E49"/>
    <w:rsid w:val="009E17C1"/>
    <w:rsid w:val="00A85855"/>
    <w:rsid w:val="00B03DFC"/>
    <w:rsid w:val="00B113C5"/>
    <w:rsid w:val="00B43C2F"/>
    <w:rsid w:val="00BB26D0"/>
    <w:rsid w:val="00BB3D5B"/>
    <w:rsid w:val="00C43669"/>
    <w:rsid w:val="00C45B39"/>
    <w:rsid w:val="00C6262E"/>
    <w:rsid w:val="00CB193B"/>
    <w:rsid w:val="00CC34BF"/>
    <w:rsid w:val="00D14A45"/>
    <w:rsid w:val="00D50D00"/>
    <w:rsid w:val="00D6762A"/>
    <w:rsid w:val="00D77302"/>
    <w:rsid w:val="00DC61AD"/>
    <w:rsid w:val="00DE63D6"/>
    <w:rsid w:val="00E341A5"/>
    <w:rsid w:val="00E667BD"/>
    <w:rsid w:val="00EB5DD0"/>
    <w:rsid w:val="00ED4B00"/>
    <w:rsid w:val="00F36B2A"/>
    <w:rsid w:val="00F567D4"/>
    <w:rsid w:val="00F9166B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nguyennty</cp:lastModifiedBy>
  <cp:revision>36</cp:revision>
  <dcterms:created xsi:type="dcterms:W3CDTF">2015-03-11T07:47:00Z</dcterms:created>
  <dcterms:modified xsi:type="dcterms:W3CDTF">2017-04-10T10:12:00Z</dcterms:modified>
</cp:coreProperties>
</file>