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7BD" w:rsidRPr="00D6475E" w:rsidRDefault="00605F01" w:rsidP="00E667BD">
      <w:pPr>
        <w:rPr>
          <w:rFonts w:ascii="Arial" w:hAnsi="Arial"/>
          <w:color w:val="FF0000"/>
          <w:sz w:val="32"/>
        </w:rPr>
      </w:pPr>
      <w:r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0E7E35">
        <w:rPr>
          <w:rFonts w:ascii="Arial" w:eastAsia="Arial Unicode MS" w:hAnsi="Arial"/>
          <w:i/>
          <w:sz w:val="20"/>
        </w:rPr>
        <w:t>1</w:t>
      </w:r>
      <w:r w:rsidR="004D1510">
        <w:rPr>
          <w:rFonts w:ascii="Arial" w:eastAsia="Arial Unicode MS" w:hAnsi="Arial"/>
          <w:i/>
          <w:sz w:val="20"/>
        </w:rPr>
        <w:t>9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165C14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  <w:sz w:val="24"/>
          <w:szCs w:val="24"/>
        </w:rPr>
      </w:pP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Kính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gửi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: Ban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đấu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giá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cổ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phần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củ</w:t>
      </w:r>
      <w:r w:rsidR="0000757C" w:rsidRPr="00165C14">
        <w:rPr>
          <w:rFonts w:eastAsia="Arial Unicode MS"/>
          <w:b w:val="0"/>
          <w:i w:val="0"/>
          <w:sz w:val="24"/>
          <w:szCs w:val="24"/>
        </w:rPr>
        <w:t>a</w:t>
      </w:r>
      <w:proofErr w:type="spellEnd"/>
      <w:r w:rsidR="007D5EEB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46242F" w:rsidRPr="0046242F">
        <w:rPr>
          <w:rFonts w:eastAsia="Arial Unicode MS"/>
          <w:b w:val="0"/>
          <w:i w:val="0"/>
          <w:sz w:val="24"/>
          <w:szCs w:val="24"/>
        </w:rPr>
        <w:t>Công</w:t>
      </w:r>
      <w:proofErr w:type="spellEnd"/>
      <w:r w:rsidR="0046242F" w:rsidRPr="0046242F">
        <w:rPr>
          <w:rFonts w:eastAsia="Arial Unicode MS"/>
          <w:b w:val="0"/>
          <w:i w:val="0"/>
          <w:sz w:val="24"/>
          <w:szCs w:val="24"/>
        </w:rPr>
        <w:t xml:space="preserve"> ty </w:t>
      </w:r>
      <w:proofErr w:type="spellStart"/>
      <w:r w:rsidR="0046242F" w:rsidRPr="0046242F">
        <w:rPr>
          <w:rFonts w:eastAsia="Arial Unicode MS"/>
          <w:b w:val="0"/>
          <w:i w:val="0"/>
          <w:sz w:val="24"/>
          <w:szCs w:val="24"/>
        </w:rPr>
        <w:t>Cổ</w:t>
      </w:r>
      <w:proofErr w:type="spellEnd"/>
      <w:r w:rsidR="0046242F" w:rsidRPr="0046242F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46242F" w:rsidRPr="0046242F">
        <w:rPr>
          <w:rFonts w:eastAsia="Arial Unicode MS"/>
          <w:b w:val="0"/>
          <w:i w:val="0"/>
          <w:sz w:val="24"/>
          <w:szCs w:val="24"/>
        </w:rPr>
        <w:t>phần</w:t>
      </w:r>
      <w:proofErr w:type="spellEnd"/>
      <w:r w:rsidR="0046242F" w:rsidRPr="0046242F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605F01">
        <w:rPr>
          <w:rFonts w:eastAsia="Arial Unicode MS"/>
          <w:b w:val="0"/>
          <w:i w:val="0"/>
          <w:sz w:val="24"/>
          <w:szCs w:val="24"/>
        </w:rPr>
        <w:t>Cấp</w:t>
      </w:r>
      <w:proofErr w:type="spellEnd"/>
      <w:r w:rsidR="00605F01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605F01">
        <w:rPr>
          <w:rFonts w:eastAsia="Arial Unicode MS"/>
          <w:b w:val="0"/>
          <w:i w:val="0"/>
          <w:sz w:val="24"/>
          <w:szCs w:val="24"/>
        </w:rPr>
        <w:t>nước</w:t>
      </w:r>
      <w:proofErr w:type="spellEnd"/>
      <w:r w:rsidR="00605F01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605F01">
        <w:rPr>
          <w:rFonts w:eastAsia="Arial Unicode MS"/>
          <w:b w:val="0"/>
          <w:i w:val="0"/>
          <w:sz w:val="24"/>
          <w:szCs w:val="24"/>
        </w:rPr>
        <w:t>Vĩnh</w:t>
      </w:r>
      <w:proofErr w:type="spellEnd"/>
      <w:r w:rsidR="00605F01">
        <w:rPr>
          <w:rFonts w:eastAsia="Arial Unicode MS"/>
          <w:b w:val="0"/>
          <w:i w:val="0"/>
          <w:sz w:val="24"/>
          <w:szCs w:val="24"/>
        </w:rPr>
        <w:t xml:space="preserve"> Long</w:t>
      </w:r>
    </w:p>
    <w:p w:rsidR="001352CE" w:rsidRPr="00165C14" w:rsidRDefault="006F10C4" w:rsidP="00165C14">
      <w:pPr>
        <w:spacing w:after="240"/>
        <w:ind w:left="2160" w:hanging="2160"/>
        <w:jc w:val="center"/>
      </w:pPr>
      <w:r w:rsidRPr="00165C14">
        <w:rPr>
          <w:rFonts w:eastAsia="Arial Unicode MS"/>
        </w:rPr>
        <w:t xml:space="preserve">To: The Board of </w:t>
      </w:r>
      <w:r w:rsidR="00605F01">
        <w:rPr>
          <w:rFonts w:eastAsia="Arial Unicode MS"/>
          <w:bCs/>
          <w:iCs/>
        </w:rPr>
        <w:t>Vinh Long Water Supply Joint Stock Company</w:t>
      </w:r>
      <w:r w:rsidR="00C05912" w:rsidRPr="00165C14">
        <w:rPr>
          <w:lang w:val="vi-VN"/>
        </w:rPr>
        <w:t xml:space="preserve"> </w:t>
      </w:r>
      <w:r w:rsidR="00FD22D1" w:rsidRPr="00165C14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</w:t>
            </w:r>
            <w:r w:rsidR="0080453C">
              <w:rPr>
                <w:rFonts w:ascii="Arial" w:eastAsia="Arial Unicode MS" w:hAnsi="Arial"/>
                <w:sz w:val="20"/>
              </w:rPr>
              <w:t>c</w:t>
            </w:r>
            <w:proofErr w:type="spellEnd"/>
            <w:r w:rsidR="0080453C">
              <w:rPr>
                <w:rFonts w:ascii="Arial" w:eastAsia="Arial Unicode MS" w:hAnsi="Arial"/>
                <w:sz w:val="20"/>
              </w:rPr>
              <w:t xml:space="preserve">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073C42" w:rsidRPr="00D6475E" w:rsidTr="003E0698">
        <w:tc>
          <w:tcPr>
            <w:tcW w:w="10908" w:type="dxa"/>
            <w:gridSpan w:val="8"/>
          </w:tcPr>
          <w:tbl>
            <w:tblPr>
              <w:tblW w:w="10923" w:type="dxa"/>
              <w:tblLayout w:type="fixed"/>
              <w:tblLook w:val="01E0" w:firstRow="1" w:lastRow="1" w:firstColumn="1" w:lastColumn="1" w:noHBand="0" w:noVBand="0"/>
            </w:tblPr>
            <w:tblGrid>
              <w:gridCol w:w="3370"/>
              <w:gridCol w:w="236"/>
              <w:gridCol w:w="517"/>
              <w:gridCol w:w="6800"/>
            </w:tblGrid>
            <w:tr w:rsidR="00073C42" w:rsidRPr="00552768" w:rsidTr="00073C42">
              <w:trPr>
                <w:trHeight w:val="456"/>
              </w:trPr>
              <w:tc>
                <w:tcPr>
                  <w:tcW w:w="4123" w:type="dxa"/>
                  <w:gridSpan w:val="3"/>
                </w:tcPr>
                <w:p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Số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tài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khoản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chứng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khoán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:</w:t>
                  </w:r>
                </w:p>
                <w:p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(Securities trading account No)</w:t>
                  </w:r>
                </w:p>
              </w:tc>
              <w:tc>
                <w:tcPr>
                  <w:tcW w:w="6800" w:type="dxa"/>
                  <w:tcBorders>
                    <w:bottom w:val="single" w:sz="8" w:space="0" w:color="FF0000"/>
                  </w:tcBorders>
                </w:tcPr>
                <w:p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Mở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tại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Công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ty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chứng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khoán</w:t>
                  </w:r>
                  <w:proofErr w:type="spellEnd"/>
                </w:p>
                <w:p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(Opened at)</w:t>
                  </w:r>
                </w:p>
              </w:tc>
            </w:tr>
            <w:tr w:rsidR="00073C42" w:rsidRPr="00552768" w:rsidTr="00073C42">
              <w:trPr>
                <w:trHeight w:val="243"/>
              </w:trPr>
              <w:tc>
                <w:tcPr>
                  <w:tcW w:w="33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8" w:space="0" w:color="FF0000"/>
                    <w:right w:val="single" w:sz="8" w:space="0" w:color="FF0000"/>
                  </w:tcBorders>
                </w:tcPr>
                <w:p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7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DA5167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073C42" w:rsidRPr="004B6D77" w:rsidTr="00073C42">
              <w:trPr>
                <w:trHeight w:val="471"/>
              </w:trPr>
              <w:tc>
                <w:tcPr>
                  <w:tcW w:w="10923" w:type="dxa"/>
                  <w:gridSpan w:val="4"/>
                </w:tcPr>
                <w:p w:rsidR="00073C42" w:rsidRPr="004B6D77" w:rsidRDefault="00073C42" w:rsidP="00DA5167">
                  <w:pPr>
                    <w:jc w:val="right"/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</w:pP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(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Số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này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dùng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để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lưu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ký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trong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trường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hợp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NĐT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trúng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đấu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giá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và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anh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toán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Trường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hợp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nhà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đầu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tư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chưa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có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công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ty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đại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lý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đấu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giá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có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trách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nhiệm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mở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cho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đầu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tư</w:t>
                  </w:r>
                  <w:proofErr w:type="spellEnd"/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073C42" w:rsidRPr="00D6475E" w:rsidRDefault="00073C42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DB0B39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F9166B"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605F01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6.660.500</w:t>
            </w:r>
            <w:r w:rsidR="00E11EC0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</w:t>
            </w:r>
            <w:proofErr w:type="gramEnd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</w:p>
          <w:p w:rsidR="00E667BD" w:rsidRPr="00ED5B37" w:rsidRDefault="00E667BD" w:rsidP="001041FB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is</w:t>
            </w:r>
            <w:r w:rsidR="001041FB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605F01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6.660.500</w:t>
            </w:r>
            <w:r w:rsidR="000E39EC"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  <w:lang w:val="nl-NL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phần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="004B365B" w:rsidRPr="00DA15AF">
        <w:rPr>
          <w:rFonts w:eastAsia="Arial Unicode MS"/>
        </w:rPr>
        <w:t>của</w:t>
      </w:r>
      <w:proofErr w:type="spellEnd"/>
      <w:r w:rsidR="004B365B" w:rsidRPr="00DB0B39">
        <w:rPr>
          <w:rFonts w:eastAsia="Arial Unicode MS"/>
        </w:rPr>
        <w:t xml:space="preserve"> </w:t>
      </w:r>
      <w:proofErr w:type="spellStart"/>
      <w:r w:rsidR="00866D2A" w:rsidRPr="00866D2A">
        <w:rPr>
          <w:rFonts w:eastAsia="Arial Unicode MS"/>
        </w:rPr>
        <w:t>Công</w:t>
      </w:r>
      <w:proofErr w:type="spellEnd"/>
      <w:r w:rsidR="00866D2A" w:rsidRPr="00866D2A">
        <w:rPr>
          <w:rFonts w:eastAsia="Arial Unicode MS"/>
        </w:rPr>
        <w:t xml:space="preserve"> ty </w:t>
      </w:r>
      <w:proofErr w:type="spellStart"/>
      <w:r w:rsidR="00866D2A" w:rsidRPr="00866D2A">
        <w:rPr>
          <w:rFonts w:eastAsia="Arial Unicode MS"/>
        </w:rPr>
        <w:t>Cổ</w:t>
      </w:r>
      <w:proofErr w:type="spellEnd"/>
      <w:r w:rsidR="00866D2A" w:rsidRPr="00866D2A">
        <w:rPr>
          <w:rFonts w:eastAsia="Arial Unicode MS"/>
        </w:rPr>
        <w:t xml:space="preserve"> </w:t>
      </w:r>
      <w:proofErr w:type="spellStart"/>
      <w:r w:rsidR="00866D2A" w:rsidRPr="00866D2A">
        <w:rPr>
          <w:rFonts w:eastAsia="Arial Unicode MS"/>
        </w:rPr>
        <w:t>phần</w:t>
      </w:r>
      <w:proofErr w:type="spellEnd"/>
      <w:r w:rsidR="00866D2A" w:rsidRPr="00866D2A">
        <w:rPr>
          <w:rFonts w:eastAsia="Arial Unicode MS"/>
        </w:rPr>
        <w:t xml:space="preserve"> </w:t>
      </w:r>
      <w:proofErr w:type="spellStart"/>
      <w:r w:rsidR="00605F01">
        <w:rPr>
          <w:rFonts w:eastAsia="Arial Unicode MS"/>
        </w:rPr>
        <w:t>Cấp</w:t>
      </w:r>
      <w:proofErr w:type="spellEnd"/>
      <w:r w:rsidR="00605F01">
        <w:rPr>
          <w:rFonts w:eastAsia="Arial Unicode MS"/>
        </w:rPr>
        <w:t xml:space="preserve"> </w:t>
      </w:r>
      <w:proofErr w:type="spellStart"/>
      <w:r w:rsidR="00605F01">
        <w:rPr>
          <w:rFonts w:eastAsia="Arial Unicode MS"/>
        </w:rPr>
        <w:t>nước</w:t>
      </w:r>
      <w:proofErr w:type="spellEnd"/>
      <w:r w:rsidR="00605F01">
        <w:rPr>
          <w:rFonts w:eastAsia="Arial Unicode MS"/>
        </w:rPr>
        <w:t xml:space="preserve"> </w:t>
      </w:r>
      <w:proofErr w:type="spellStart"/>
      <w:r w:rsidR="00605F01">
        <w:rPr>
          <w:rFonts w:eastAsia="Arial Unicode MS"/>
        </w:rPr>
        <w:t>Vĩnh</w:t>
      </w:r>
      <w:proofErr w:type="spellEnd"/>
      <w:r w:rsidR="00605F01">
        <w:rPr>
          <w:rFonts w:eastAsia="Arial Unicode MS"/>
        </w:rPr>
        <w:t xml:space="preserve"> Long</w:t>
      </w:r>
      <w:r w:rsidR="004D1510">
        <w:rPr>
          <w:rFonts w:eastAsia="Arial Unicode MS"/>
        </w:rPr>
        <w:t xml:space="preserve"> do </w:t>
      </w:r>
      <w:proofErr w:type="spellStart"/>
      <w:r w:rsidR="00605F01">
        <w:rPr>
          <w:rFonts w:eastAsia="Arial Unicode MS"/>
        </w:rPr>
        <w:t>Ủy</w:t>
      </w:r>
      <w:proofErr w:type="spellEnd"/>
      <w:r w:rsidR="00605F01">
        <w:rPr>
          <w:rFonts w:eastAsia="Arial Unicode MS"/>
        </w:rPr>
        <w:t xml:space="preserve"> ban </w:t>
      </w:r>
      <w:proofErr w:type="spellStart"/>
      <w:r w:rsidR="00605F01">
        <w:rPr>
          <w:rFonts w:eastAsia="Arial Unicode MS"/>
        </w:rPr>
        <w:t>nhân</w:t>
      </w:r>
      <w:proofErr w:type="spellEnd"/>
      <w:r w:rsidR="00605F01">
        <w:rPr>
          <w:rFonts w:eastAsia="Arial Unicode MS"/>
        </w:rPr>
        <w:t xml:space="preserve"> </w:t>
      </w:r>
      <w:proofErr w:type="spellStart"/>
      <w:r w:rsidR="00605F01">
        <w:rPr>
          <w:rFonts w:eastAsia="Arial Unicode MS"/>
        </w:rPr>
        <w:t>dân</w:t>
      </w:r>
      <w:proofErr w:type="spellEnd"/>
      <w:r w:rsidR="00605F01">
        <w:rPr>
          <w:rFonts w:eastAsia="Arial Unicode MS"/>
        </w:rPr>
        <w:t xml:space="preserve"> </w:t>
      </w:r>
      <w:proofErr w:type="spellStart"/>
      <w:r w:rsidR="00605F01">
        <w:rPr>
          <w:rFonts w:eastAsia="Arial Unicode MS"/>
        </w:rPr>
        <w:t>Tỉnh</w:t>
      </w:r>
      <w:proofErr w:type="spellEnd"/>
      <w:r w:rsidR="00605F01">
        <w:rPr>
          <w:rFonts w:eastAsia="Arial Unicode MS"/>
        </w:rPr>
        <w:t xml:space="preserve"> </w:t>
      </w:r>
      <w:proofErr w:type="spellStart"/>
      <w:r w:rsidR="00605F01">
        <w:rPr>
          <w:rFonts w:eastAsia="Arial Unicode MS"/>
        </w:rPr>
        <w:t>Vĩnh</w:t>
      </w:r>
      <w:proofErr w:type="spellEnd"/>
      <w:r w:rsidR="00605F01">
        <w:rPr>
          <w:rFonts w:eastAsia="Arial Unicode MS"/>
        </w:rPr>
        <w:t xml:space="preserve"> Long</w:t>
      </w:r>
      <w:r w:rsidR="00866D2A" w:rsidRPr="00866D2A">
        <w:rPr>
          <w:rFonts w:eastAsia="Arial Unicode MS"/>
        </w:rPr>
        <w:t xml:space="preserve"> </w:t>
      </w:r>
      <w:proofErr w:type="spellStart"/>
      <w:r w:rsidR="00866D2A" w:rsidRPr="00866D2A">
        <w:rPr>
          <w:rFonts w:eastAsia="Arial Unicode MS"/>
        </w:rPr>
        <w:t>nắm</w:t>
      </w:r>
      <w:proofErr w:type="spellEnd"/>
      <w:r w:rsidR="00866D2A" w:rsidRPr="00866D2A">
        <w:rPr>
          <w:rFonts w:eastAsia="Arial Unicode MS"/>
        </w:rPr>
        <w:t xml:space="preserve"> </w:t>
      </w:r>
      <w:proofErr w:type="spellStart"/>
      <w:r w:rsidR="00866D2A" w:rsidRPr="00866D2A">
        <w:rPr>
          <w:rFonts w:eastAsia="Arial Unicode MS"/>
        </w:rPr>
        <w:t>giữ</w:t>
      </w:r>
      <w:proofErr w:type="spellEnd"/>
      <w:r w:rsidRPr="00D83E2D">
        <w:rPr>
          <w:rFonts w:eastAsia="Arial Unicode MS"/>
        </w:rPr>
        <w:t xml:space="preserve">,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>/</w:t>
      </w:r>
      <w:proofErr w:type="spellStart"/>
      <w:r w:rsidRPr="00E731C7">
        <w:rPr>
          <w:rFonts w:eastAsia="Arial Unicode MS"/>
        </w:rPr>
        <w:t>chúng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tự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nguyện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tham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gia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cuộc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và</w:t>
      </w:r>
      <w:proofErr w:type="spellEnd"/>
      <w:r w:rsidRPr="00E731C7">
        <w:rPr>
          <w:rFonts w:eastAsia="Arial Unicode MS"/>
        </w:rPr>
        <w:t xml:space="preserve"> cam </w:t>
      </w:r>
      <w:proofErr w:type="spellStart"/>
      <w:r w:rsidRPr="00E731C7">
        <w:rPr>
          <w:rFonts w:eastAsia="Arial Unicode MS"/>
        </w:rPr>
        <w:t>kết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thực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hiện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nghiêm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túc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Quy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chế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ban </w:t>
      </w:r>
      <w:proofErr w:type="spellStart"/>
      <w:r w:rsidRPr="00E731C7">
        <w:rPr>
          <w:rFonts w:eastAsia="Arial Unicode MS"/>
        </w:rPr>
        <w:t>hành</w:t>
      </w:r>
      <w:proofErr w:type="spellEnd"/>
      <w:r w:rsidRPr="00E731C7">
        <w:rPr>
          <w:rFonts w:eastAsia="Arial Unicode MS"/>
        </w:rPr>
        <w:t>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605F01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605F01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đấu</w:t>
      </w:r>
      <w:proofErr w:type="spellEnd"/>
      <w:r w:rsidR="00E667BD"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giá</w:t>
      </w:r>
      <w:proofErr w:type="spellEnd"/>
      <w:r w:rsidR="00E667BD" w:rsidRPr="00564DC5">
        <w:rPr>
          <w:rFonts w:ascii="Arial" w:eastAsia="Arial Unicode MS" w:hAnsi="Arial"/>
          <w:sz w:val="18"/>
        </w:rPr>
        <w:t>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r w:rsidRPr="00E9054F">
        <w:rPr>
          <w:rFonts w:ascii="Arial" w:eastAsia="Arial Unicode MS" w:hAnsi="Arial"/>
          <w:sz w:val="18"/>
        </w:rPr>
        <w:t xml:space="preserve">x </w:t>
      </w:r>
      <w:r w:rsidR="00605F01">
        <w:rPr>
          <w:rFonts w:ascii="Arial" w:eastAsia="Arial Unicode MS" w:hAnsi="Arial"/>
          <w:sz w:val="18"/>
        </w:rPr>
        <w:t>13.600</w:t>
      </w:r>
      <w:bookmarkStart w:id="0" w:name="_GoBack"/>
      <w:bookmarkEnd w:id="0"/>
      <w:r w:rsidR="00A775D2">
        <w:rPr>
          <w:rFonts w:ascii="Arial" w:eastAsia="Arial Unicode MS" w:hAnsi="Arial"/>
          <w:b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</w:t>
      </w:r>
      <w:proofErr w:type="spellEnd"/>
      <w:r w:rsidRPr="00564DC5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E667BD" w:rsidRPr="00D6475E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7BD"/>
    <w:rsid w:val="00002DE3"/>
    <w:rsid w:val="0000757C"/>
    <w:rsid w:val="000339E9"/>
    <w:rsid w:val="00065DB8"/>
    <w:rsid w:val="00066707"/>
    <w:rsid w:val="00073C42"/>
    <w:rsid w:val="0007518B"/>
    <w:rsid w:val="00092C7F"/>
    <w:rsid w:val="000E39EC"/>
    <w:rsid w:val="000E7E35"/>
    <w:rsid w:val="000F09B5"/>
    <w:rsid w:val="001041FB"/>
    <w:rsid w:val="00117CBC"/>
    <w:rsid w:val="001352CE"/>
    <w:rsid w:val="00145FFA"/>
    <w:rsid w:val="001502BF"/>
    <w:rsid w:val="00164D19"/>
    <w:rsid w:val="00165C14"/>
    <w:rsid w:val="0016789F"/>
    <w:rsid w:val="00174E4A"/>
    <w:rsid w:val="0018494B"/>
    <w:rsid w:val="0019210D"/>
    <w:rsid w:val="001F101B"/>
    <w:rsid w:val="002012F9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7A80"/>
    <w:rsid w:val="00306122"/>
    <w:rsid w:val="00333783"/>
    <w:rsid w:val="00334B47"/>
    <w:rsid w:val="00334BE2"/>
    <w:rsid w:val="00341746"/>
    <w:rsid w:val="00370CE7"/>
    <w:rsid w:val="00391D91"/>
    <w:rsid w:val="003B4988"/>
    <w:rsid w:val="003D589A"/>
    <w:rsid w:val="003E0698"/>
    <w:rsid w:val="00402D09"/>
    <w:rsid w:val="00455A68"/>
    <w:rsid w:val="0046242F"/>
    <w:rsid w:val="004860A6"/>
    <w:rsid w:val="004A6A96"/>
    <w:rsid w:val="004A7CAA"/>
    <w:rsid w:val="004B365B"/>
    <w:rsid w:val="004D1510"/>
    <w:rsid w:val="004E524C"/>
    <w:rsid w:val="004E73F4"/>
    <w:rsid w:val="00501C35"/>
    <w:rsid w:val="00514B32"/>
    <w:rsid w:val="00530A1D"/>
    <w:rsid w:val="005433E3"/>
    <w:rsid w:val="00552DF7"/>
    <w:rsid w:val="00564DC5"/>
    <w:rsid w:val="0059033F"/>
    <w:rsid w:val="005A4CD6"/>
    <w:rsid w:val="005B02E4"/>
    <w:rsid w:val="005B6399"/>
    <w:rsid w:val="005D2A51"/>
    <w:rsid w:val="005D77FF"/>
    <w:rsid w:val="00604D21"/>
    <w:rsid w:val="00605F01"/>
    <w:rsid w:val="00607719"/>
    <w:rsid w:val="006C01B7"/>
    <w:rsid w:val="006F10C4"/>
    <w:rsid w:val="0074447B"/>
    <w:rsid w:val="007712BF"/>
    <w:rsid w:val="007733FA"/>
    <w:rsid w:val="00797081"/>
    <w:rsid w:val="007A1AA1"/>
    <w:rsid w:val="007C432E"/>
    <w:rsid w:val="007D5EEB"/>
    <w:rsid w:val="0080453C"/>
    <w:rsid w:val="00812213"/>
    <w:rsid w:val="00822954"/>
    <w:rsid w:val="0082540B"/>
    <w:rsid w:val="00866D2A"/>
    <w:rsid w:val="00866DFA"/>
    <w:rsid w:val="00901F78"/>
    <w:rsid w:val="00973483"/>
    <w:rsid w:val="009777FC"/>
    <w:rsid w:val="00995E61"/>
    <w:rsid w:val="00997CB3"/>
    <w:rsid w:val="009B19C4"/>
    <w:rsid w:val="009C66E7"/>
    <w:rsid w:val="009D7E49"/>
    <w:rsid w:val="009E17C1"/>
    <w:rsid w:val="00A35FA2"/>
    <w:rsid w:val="00A775D2"/>
    <w:rsid w:val="00A85855"/>
    <w:rsid w:val="00A86E56"/>
    <w:rsid w:val="00A9358D"/>
    <w:rsid w:val="00AC3B86"/>
    <w:rsid w:val="00B002E5"/>
    <w:rsid w:val="00B03DFC"/>
    <w:rsid w:val="00B113C5"/>
    <w:rsid w:val="00B43C2F"/>
    <w:rsid w:val="00BB26D0"/>
    <w:rsid w:val="00BB3D5B"/>
    <w:rsid w:val="00C05912"/>
    <w:rsid w:val="00C43669"/>
    <w:rsid w:val="00C45B39"/>
    <w:rsid w:val="00C6262E"/>
    <w:rsid w:val="00C94679"/>
    <w:rsid w:val="00CB66A5"/>
    <w:rsid w:val="00CC34BF"/>
    <w:rsid w:val="00D14A45"/>
    <w:rsid w:val="00D33312"/>
    <w:rsid w:val="00D50D00"/>
    <w:rsid w:val="00D6762A"/>
    <w:rsid w:val="00D72C91"/>
    <w:rsid w:val="00D77302"/>
    <w:rsid w:val="00D83E2D"/>
    <w:rsid w:val="00DA15AF"/>
    <w:rsid w:val="00DA310C"/>
    <w:rsid w:val="00DA5167"/>
    <w:rsid w:val="00DB0B39"/>
    <w:rsid w:val="00DC4130"/>
    <w:rsid w:val="00DC61AD"/>
    <w:rsid w:val="00DD4458"/>
    <w:rsid w:val="00DE430F"/>
    <w:rsid w:val="00DE63D6"/>
    <w:rsid w:val="00E04AB1"/>
    <w:rsid w:val="00E11EC0"/>
    <w:rsid w:val="00E17138"/>
    <w:rsid w:val="00E269C1"/>
    <w:rsid w:val="00E276F3"/>
    <w:rsid w:val="00E341A5"/>
    <w:rsid w:val="00E667BD"/>
    <w:rsid w:val="00E731C7"/>
    <w:rsid w:val="00E90157"/>
    <w:rsid w:val="00E9054F"/>
    <w:rsid w:val="00E97203"/>
    <w:rsid w:val="00EA6414"/>
    <w:rsid w:val="00EB5DD0"/>
    <w:rsid w:val="00ED04DB"/>
    <w:rsid w:val="00ED4B00"/>
    <w:rsid w:val="00ED589C"/>
    <w:rsid w:val="00F36B2A"/>
    <w:rsid w:val="00F5065F"/>
    <w:rsid w:val="00F54C6C"/>
    <w:rsid w:val="00F567D4"/>
    <w:rsid w:val="00F66493"/>
    <w:rsid w:val="00F9166B"/>
    <w:rsid w:val="00F9707A"/>
    <w:rsid w:val="00FC1114"/>
    <w:rsid w:val="00FD22D1"/>
    <w:rsid w:val="00FF2611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6B03AA9"/>
  <w15:docId w15:val="{5521BA08-FED9-4695-90AC-00A4DDC9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Tran Hoang An</cp:lastModifiedBy>
  <cp:revision>75</cp:revision>
  <dcterms:created xsi:type="dcterms:W3CDTF">2015-03-11T07:47:00Z</dcterms:created>
  <dcterms:modified xsi:type="dcterms:W3CDTF">2019-02-20T02:09:00Z</dcterms:modified>
</cp:coreProperties>
</file>