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CÔNG TY CỔ PHẦN XI MĂNG PHÚ THỌ</w:t>
      </w:r>
      <w:r w:rsidR="00715EB1">
        <w:rPr>
          <w:rFonts w:ascii="Arial" w:eastAsia="Times New Roman" w:hAnsi="Arial" w:cs="Arial"/>
          <w:b/>
          <w:bCs/>
          <w:szCs w:val="24"/>
        </w:rPr>
        <w:t xml:space="preserve"> </w:t>
      </w:r>
      <w:r>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A36FE7" w:rsidRPr="00A36FE7">
        <w:rPr>
          <w:rFonts w:ascii="Times New Roman" w:eastAsia="Times New Roman" w:hAnsi="Times New Roman" w:cs="Times New Roman"/>
          <w:b/>
          <w:iCs/>
          <w:sz w:val="20"/>
          <w:szCs w:val="24"/>
        </w:rPr>
        <w:t>2.295.000</w:t>
      </w:r>
      <w:r w:rsidR="00CE3F49" w:rsidRPr="00CF40D8">
        <w:rPr>
          <w:sz w:val="28"/>
          <w:szCs w:val="2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715EB1">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A36FE7" w:rsidRPr="00A36FE7">
        <w:rPr>
          <w:rFonts w:ascii="Times New Roman" w:eastAsia="Times New Roman" w:hAnsi="Times New Roman" w:cs="Times New Roman"/>
          <w:b/>
          <w:iCs/>
          <w:sz w:val="20"/>
          <w:szCs w:val="24"/>
        </w:rPr>
        <w:t>2.295.000</w:t>
      </w:r>
      <w:r w:rsidR="00A36FE7" w:rsidRPr="00CF40D8">
        <w:rPr>
          <w:sz w:val="28"/>
          <w:szCs w:val="2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A36FE7" w:rsidRPr="00A36FE7">
        <w:rPr>
          <w:rFonts w:ascii="Times New Roman" w:eastAsia="Times New Roman" w:hAnsi="Times New Roman" w:cs="Times New Roman"/>
          <w:b/>
          <w:sz w:val="20"/>
          <w:szCs w:val="24"/>
        </w:rPr>
        <w:t>Công ty Cổ phần Xi măng Phú Thọ</w:t>
      </w:r>
      <w:r w:rsidR="00CE3F49" w:rsidRPr="00A36FE7">
        <w:rPr>
          <w:rFonts w:ascii="Times New Roman" w:eastAsia="Times New Roman" w:hAnsi="Times New Roman" w:cs="Times New Roman"/>
          <w:sz w:val="20"/>
          <w:szCs w:val="24"/>
        </w:rPr>
        <w:t xml:space="preserve"> </w:t>
      </w:r>
      <w:r w:rsidR="00CE3F49" w:rsidRPr="00CE3F49">
        <w:rPr>
          <w:rFonts w:ascii="Times New Roman" w:eastAsia="Times New Roman" w:hAnsi="Times New Roman" w:cs="Times New Roman"/>
          <w:sz w:val="20"/>
          <w:szCs w:val="24"/>
        </w:rPr>
        <w:t>do</w:t>
      </w:r>
      <w:r w:rsidR="00CE3F49" w:rsidRPr="00A36FE7">
        <w:rPr>
          <w:rFonts w:ascii="Times New Roman" w:eastAsia="Times New Roman" w:hAnsi="Times New Roman" w:cs="Times New Roman"/>
          <w:sz w:val="20"/>
          <w:szCs w:val="24"/>
        </w:rPr>
        <w:t xml:space="preserve"> </w:t>
      </w:r>
      <w:r w:rsidR="00A36FE7" w:rsidRPr="00A36FE7">
        <w:rPr>
          <w:rFonts w:ascii="Times New Roman" w:eastAsia="Times New Roman" w:hAnsi="Times New Roman" w:cs="Times New Roman"/>
          <w:b/>
          <w:sz w:val="20"/>
          <w:szCs w:val="24"/>
        </w:rPr>
        <w:t>Ủy ban Nhân dân tỉnh Phú Thọ</w:t>
      </w:r>
      <w:r w:rsidR="00E218B6">
        <w:rPr>
          <w:rFonts w:ascii="MyriadPro-Cond" w:hAnsi="MyriadPro-Cond"/>
          <w:color w:val="292929"/>
          <w:shd w:val="clear" w:color="auto" w:fill="F8F8F8"/>
        </w:rPr>
        <w:t xml:space="preserve"> </w:t>
      </w:r>
      <w:r w:rsidR="00CE3F49" w:rsidRPr="00CE3F49">
        <w:rPr>
          <w:rFonts w:ascii="Times New Roman" w:eastAsia="Times New Roman" w:hAnsi="Times New Roman" w:cs="Times New Roman"/>
          <w:sz w:val="20"/>
          <w:szCs w:val="24"/>
        </w:rPr>
        <w:t>sở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C07B80">
      <w:pPr>
        <w:spacing w:after="0" w:line="240" w:lineRule="auto"/>
        <w:ind w:left="6480" w:firstLine="720"/>
        <w:rPr>
          <w:rFonts w:ascii="Times New Roman" w:eastAsia="Times New Roman" w:hAnsi="Times New Roman" w:cs="Times New Roman"/>
          <w:i/>
          <w:iCs/>
          <w:sz w:val="24"/>
          <w:szCs w:val="24"/>
          <w:lang w:val="pt-BR"/>
        </w:rPr>
      </w:pPr>
    </w:p>
    <w:p w:rsidR="00C07B80" w:rsidRPr="00D03530" w:rsidRDefault="00C07B80" w:rsidP="00C07B8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A36FE7">
        <w:rPr>
          <w:rFonts w:ascii="Times New Roman" w:eastAsia="Times New Roman" w:hAnsi="Times New Roman" w:cs="Times New Roman"/>
          <w:b/>
          <w:szCs w:val="24"/>
          <w:lang w:val="pt-BR"/>
        </w:rPr>
        <w:t>10.000</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218B6"/>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75D4"/>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13</cp:revision>
  <cp:lastPrinted>2018-03-21T08:02:00Z</cp:lastPrinted>
  <dcterms:created xsi:type="dcterms:W3CDTF">2018-03-29T09:23:00Z</dcterms:created>
  <dcterms:modified xsi:type="dcterms:W3CDTF">2018-10-03T06:49:00Z</dcterms:modified>
</cp:coreProperties>
</file>