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470C5" w:rsidP="00E667BD">
      <w:pPr>
        <w:rPr>
          <w:rFonts w:ascii="Arial" w:hAnsi="Arial"/>
          <w:color w:val="FF0000"/>
          <w:sz w:val="32"/>
        </w:rPr>
      </w:pPr>
      <w:r w:rsidRPr="001470C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Công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ty</w:t>
      </w:r>
      <w:proofErr w:type="spellEnd"/>
      <w:r w:rsidR="004B365B" w:rsidRPr="004B365B">
        <w:rPr>
          <w:b w:val="0"/>
          <w:sz w:val="24"/>
          <w:szCs w:val="24"/>
        </w:rPr>
        <w:t xml:space="preserve"> TNHH MTV </w:t>
      </w:r>
      <w:proofErr w:type="spellStart"/>
      <w:r w:rsidR="006675B1" w:rsidRPr="006675B1">
        <w:rPr>
          <w:b w:val="0"/>
          <w:sz w:val="24"/>
          <w:szCs w:val="24"/>
        </w:rPr>
        <w:t>Nước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giải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khát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cao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cấp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Yến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sào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Diên</w:t>
      </w:r>
      <w:proofErr w:type="spellEnd"/>
      <w:r w:rsidR="006675B1" w:rsidRPr="006675B1">
        <w:rPr>
          <w:b w:val="0"/>
          <w:sz w:val="24"/>
          <w:szCs w:val="24"/>
        </w:rPr>
        <w:t xml:space="preserve"> </w:t>
      </w:r>
      <w:proofErr w:type="spellStart"/>
      <w:r w:rsidR="006675B1" w:rsidRPr="006675B1">
        <w:rPr>
          <w:b w:val="0"/>
          <w:sz w:val="24"/>
          <w:szCs w:val="24"/>
        </w:rPr>
        <w:t>Khánh</w:t>
      </w:r>
      <w:proofErr w:type="spellEnd"/>
    </w:p>
    <w:p w:rsidR="001352CE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proofErr w:type="spellStart"/>
      <w:r w:rsidR="009D5E38">
        <w:rPr>
          <w:rFonts w:eastAsia="Arial Unicode MS"/>
        </w:rPr>
        <w:t>Dien</w:t>
      </w:r>
      <w:proofErr w:type="spellEnd"/>
      <w:r w:rsidR="009D5E38">
        <w:rPr>
          <w:rFonts w:eastAsia="Arial Unicode MS"/>
        </w:rPr>
        <w:t xml:space="preserve"> Khanh Sanest One Member Company L</w:t>
      </w:r>
      <w:r w:rsidR="006675B1">
        <w:rPr>
          <w:rFonts w:eastAsia="Arial Unicode MS"/>
        </w:rPr>
        <w:t>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675B1">
              <w:rPr>
                <w:rFonts w:ascii="Arial" w:eastAsia="Arial Unicode MS" w:hAnsi="Arial" w:cs="Arial"/>
                <w:i/>
                <w:sz w:val="20"/>
                <w:szCs w:val="20"/>
              </w:rPr>
              <w:t>5.000.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000 </w:t>
            </w:r>
            <w:proofErr w:type="spellStart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675B1">
              <w:rPr>
                <w:rFonts w:ascii="Arial" w:eastAsia="Arial Unicode MS" w:hAnsi="Arial" w:cs="Arial"/>
                <w:i/>
                <w:sz w:val="20"/>
                <w:szCs w:val="20"/>
              </w:rPr>
              <w:t>5.000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>.000</w:t>
            </w:r>
            <w:r w:rsidR="004B365B">
              <w:rPr>
                <w:i/>
                <w:sz w:val="19"/>
                <w:szCs w:val="19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 xml:space="preserve">TV </w:t>
      </w:r>
      <w:proofErr w:type="spellStart"/>
      <w:r w:rsidR="006675B1" w:rsidRPr="006675B1">
        <w:t>Nước</w:t>
      </w:r>
      <w:proofErr w:type="spellEnd"/>
      <w:r w:rsidR="006675B1" w:rsidRPr="006675B1">
        <w:t xml:space="preserve"> </w:t>
      </w:r>
      <w:proofErr w:type="spellStart"/>
      <w:r w:rsidR="006675B1" w:rsidRPr="006675B1">
        <w:t>giải</w:t>
      </w:r>
      <w:proofErr w:type="spellEnd"/>
      <w:r w:rsidR="006675B1" w:rsidRPr="006675B1">
        <w:t xml:space="preserve"> </w:t>
      </w:r>
      <w:proofErr w:type="spellStart"/>
      <w:r w:rsidR="006675B1" w:rsidRPr="006675B1">
        <w:t>khát</w:t>
      </w:r>
      <w:proofErr w:type="spellEnd"/>
      <w:r w:rsidR="006675B1" w:rsidRPr="006675B1">
        <w:t xml:space="preserve"> </w:t>
      </w:r>
      <w:proofErr w:type="spellStart"/>
      <w:r w:rsidR="006675B1" w:rsidRPr="006675B1">
        <w:t>cao</w:t>
      </w:r>
      <w:proofErr w:type="spellEnd"/>
      <w:r w:rsidR="006675B1" w:rsidRPr="006675B1">
        <w:t xml:space="preserve"> </w:t>
      </w:r>
      <w:proofErr w:type="spellStart"/>
      <w:r w:rsidR="006675B1" w:rsidRPr="006675B1">
        <w:t>cấp</w:t>
      </w:r>
      <w:proofErr w:type="spellEnd"/>
      <w:r w:rsidR="006675B1" w:rsidRPr="006675B1">
        <w:t xml:space="preserve"> </w:t>
      </w:r>
      <w:proofErr w:type="spellStart"/>
      <w:r w:rsidR="006675B1" w:rsidRPr="006675B1">
        <w:t>Yến</w:t>
      </w:r>
      <w:proofErr w:type="spellEnd"/>
      <w:r w:rsidR="006675B1" w:rsidRPr="006675B1">
        <w:t xml:space="preserve"> </w:t>
      </w:r>
      <w:proofErr w:type="spellStart"/>
      <w:r w:rsidR="006675B1" w:rsidRPr="006675B1">
        <w:t>sào</w:t>
      </w:r>
      <w:proofErr w:type="spellEnd"/>
      <w:r w:rsidR="006675B1" w:rsidRPr="006675B1">
        <w:t xml:space="preserve"> </w:t>
      </w:r>
      <w:proofErr w:type="spellStart"/>
      <w:r w:rsidR="006675B1" w:rsidRPr="006675B1">
        <w:t>Diên</w:t>
      </w:r>
      <w:proofErr w:type="spellEnd"/>
      <w:r w:rsidR="006675B1" w:rsidRPr="006675B1">
        <w:t xml:space="preserve"> </w:t>
      </w:r>
      <w:proofErr w:type="spellStart"/>
      <w:r w:rsidR="006675B1" w:rsidRPr="006675B1">
        <w:t>Khánh</w:t>
      </w:r>
      <w:proofErr w:type="spellEnd"/>
      <w:r w:rsidRPr="004B365B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470C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1470C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6675B1">
        <w:rPr>
          <w:rFonts w:ascii="Arial" w:eastAsia="Arial Unicode MS" w:hAnsi="Arial"/>
          <w:bCs/>
          <w:sz w:val="18"/>
          <w:lang w:val="nl-NL"/>
        </w:rPr>
        <w:t>23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470C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675B1"/>
    <w:rsid w:val="007733FA"/>
    <w:rsid w:val="00822954"/>
    <w:rsid w:val="0082540B"/>
    <w:rsid w:val="00866DFA"/>
    <w:rsid w:val="00995E61"/>
    <w:rsid w:val="00997CB3"/>
    <w:rsid w:val="009D5E38"/>
    <w:rsid w:val="00A0569A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6762A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20</cp:revision>
  <dcterms:created xsi:type="dcterms:W3CDTF">2015-03-11T07:47:00Z</dcterms:created>
  <dcterms:modified xsi:type="dcterms:W3CDTF">2016-06-01T08:47:00Z</dcterms:modified>
</cp:coreProperties>
</file>