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2E4103" w:rsidP="00E667BD">
      <w:pPr>
        <w:rPr>
          <w:rFonts w:ascii="Arial" w:hAnsi="Arial"/>
          <w:color w:val="FF0000"/>
          <w:sz w:val="32"/>
        </w:rPr>
      </w:pPr>
      <w:r w:rsidRPr="002E4103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Công ty C</w:t>
      </w:r>
      <w:r w:rsidR="00D50D00">
        <w:rPr>
          <w:rFonts w:eastAsia="Arial Unicode MS"/>
          <w:b w:val="0"/>
        </w:rPr>
        <w:t>ổ phần</w:t>
      </w:r>
      <w:r w:rsidR="007D5EEB">
        <w:rPr>
          <w:rFonts w:eastAsia="Arial Unicode MS"/>
          <w:b w:val="0"/>
        </w:rPr>
        <w:t xml:space="preserve"> </w:t>
      </w:r>
      <w:r w:rsidR="0090422E">
        <w:rPr>
          <w:rFonts w:eastAsia="Arial Unicode MS"/>
          <w:b w:val="0"/>
        </w:rPr>
        <w:t>Gạch ngói Đồng Nai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90422E">
        <w:rPr>
          <w:rFonts w:eastAsia="Arial Unicode MS"/>
          <w:sz w:val="26"/>
          <w:szCs w:val="26"/>
        </w:rPr>
        <w:t>Dong Nai Brick and Tile</w:t>
      </w:r>
      <w:r w:rsidR="007D5EEB" w:rsidRPr="007D5EEB">
        <w:rPr>
          <w:rFonts w:eastAsia="Arial Unicode MS"/>
          <w:sz w:val="26"/>
          <w:szCs w:val="26"/>
        </w:rPr>
        <w:t xml:space="preserve"> Corporation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90422E" w:rsidRPr="0090422E">
              <w:rPr>
                <w:rFonts w:ascii="Arial" w:hAnsi="Arial" w:cs="Arial"/>
                <w:bCs/>
                <w:sz w:val="20"/>
                <w:szCs w:val="20"/>
              </w:rPr>
              <w:t>1.227.800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90422E" w:rsidRPr="0090422E">
              <w:rPr>
                <w:rFonts w:ascii="Arial" w:hAnsi="Arial" w:cs="Arial"/>
                <w:bCs/>
                <w:sz w:val="20"/>
                <w:szCs w:val="20"/>
              </w:rPr>
              <w:t>1.227.800</w:t>
            </w:r>
            <w:r w:rsidR="00904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7D5EEB">
        <w:t xml:space="preserve">Công ty CP </w:t>
      </w:r>
      <w:r w:rsidR="0090422E">
        <w:t>Gạch ngói Đồng Nai</w:t>
      </w:r>
      <w:r w:rsidR="007D5EEB">
        <w:t xml:space="preserve"> do </w:t>
      </w:r>
      <w:r w:rsidR="0090422E" w:rsidRPr="0090422E">
        <w:rPr>
          <w:iCs/>
          <w:lang w:val="nl-NL"/>
        </w:rPr>
        <w:t>Tổng Công ty Vật liệu Xây dựng Số 1 - TNHH một thành viên</w:t>
      </w:r>
      <w:r w:rsidR="007D5EEB">
        <w:t xml:space="preserve">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2E410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2E410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90422E">
        <w:rPr>
          <w:rFonts w:ascii="Arial" w:eastAsia="Arial Unicode MS" w:hAnsi="Arial"/>
          <w:sz w:val="18"/>
        </w:rPr>
        <w:t>15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90422E">
        <w:rPr>
          <w:rFonts w:ascii="Arial" w:eastAsia="Arial Unicode MS" w:hAnsi="Arial"/>
          <w:bCs/>
          <w:sz w:val="18"/>
          <w:lang w:val="nl-NL"/>
        </w:rPr>
        <w:t>2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2E4103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0422E"/>
    <w:rsid w:val="00995E61"/>
    <w:rsid w:val="00997CB3"/>
    <w:rsid w:val="009C66E7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50D00"/>
    <w:rsid w:val="00D6762A"/>
    <w:rsid w:val="00D77302"/>
    <w:rsid w:val="00DC61AD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25</cp:revision>
  <dcterms:created xsi:type="dcterms:W3CDTF">2015-03-11T07:47:00Z</dcterms:created>
  <dcterms:modified xsi:type="dcterms:W3CDTF">2016-07-13T04:33:00Z</dcterms:modified>
</cp:coreProperties>
</file>