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D44A1" w:rsidP="00E667BD">
      <w:pPr>
        <w:rPr>
          <w:rFonts w:ascii="Arial" w:hAnsi="Arial"/>
          <w:color w:val="FF0000"/>
          <w:sz w:val="32"/>
        </w:rPr>
      </w:pPr>
      <w:r w:rsidRPr="009D44A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371EA3" w:rsidRPr="00371EA3">
        <w:rPr>
          <w:rFonts w:eastAsia="Arial Unicode MS"/>
          <w:b w:val="0"/>
          <w:i w:val="0"/>
        </w:rPr>
        <w:t>Công ty Cổ phần Thiết bị điện VINASINO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371EA3" w:rsidRPr="0064552C">
        <w:rPr>
          <w:sz w:val="26"/>
          <w:szCs w:val="26"/>
        </w:rPr>
        <w:t xml:space="preserve">VINASINO </w:t>
      </w:r>
      <w:r w:rsidR="00371EA3">
        <w:rPr>
          <w:sz w:val="26"/>
          <w:szCs w:val="26"/>
        </w:rPr>
        <w:t>Electrical equipment</w:t>
      </w:r>
      <w:r w:rsidR="00E90157">
        <w:rPr>
          <w:rFonts w:eastAsia="Arial Unicode MS"/>
          <w:sz w:val="26"/>
          <w:szCs w:val="26"/>
        </w:rPr>
        <w:t xml:space="preserve"> Joint 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427179">
        <w:trPr>
          <w:trHeight w:val="218"/>
        </w:trPr>
        <w:tc>
          <w:tcPr>
            <w:tcW w:w="10908" w:type="dxa"/>
            <w:gridSpan w:val="8"/>
          </w:tcPr>
          <w:p w:rsidR="00E667BD" w:rsidRPr="0042717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527BA" w:rsidRPr="003527BA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4.849</w:t>
            </w:r>
            <w:r w:rsidR="003527BA" w:rsidRPr="003527BA">
              <w:rPr>
                <w:rFonts w:ascii="Arial" w:eastAsia="Arial Unicode MS" w:hAnsi="Arial" w:cs="Arial"/>
                <w:bCs/>
                <w:i/>
                <w:sz w:val="20"/>
                <w:szCs w:val="20"/>
                <w:lang w:val="vi-VN"/>
              </w:rPr>
              <w:t>.000</w:t>
            </w:r>
            <w:r w:rsidR="00E11EC0"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427179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527BA" w:rsidRPr="003527BA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1.155.000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A85ED3" w:rsidRPr="00A85ED3">
        <w:rPr>
          <w:rFonts w:eastAsia="Arial Unicode MS"/>
          <w:iCs/>
        </w:rPr>
        <w:t>Công ty Cổ phần Thiết bị điện VINASINO do Tổng Công ty Điện lực miền Nam</w:t>
      </w:r>
      <w:r w:rsidR="000575C0" w:rsidRPr="000575C0">
        <w:rPr>
          <w:rFonts w:eastAsia="Arial Unicode MS"/>
          <w:iCs/>
        </w:rPr>
        <w:t xml:space="preserve">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D44A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9D44A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FF28A8" w:rsidRPr="00FF28A8">
        <w:rPr>
          <w:rFonts w:ascii="Arial" w:eastAsia="Arial Unicode MS" w:hAnsi="Arial"/>
          <w:sz w:val="18"/>
          <w:lang w:val="nl-NL"/>
        </w:rPr>
        <w:t>1</w:t>
      </w:r>
      <w:r w:rsidR="00DB586F">
        <w:rPr>
          <w:rFonts w:ascii="Arial" w:eastAsia="Arial Unicode MS" w:hAnsi="Arial"/>
          <w:sz w:val="18"/>
          <w:lang w:val="nl-NL"/>
        </w:rPr>
        <w:t>4</w:t>
      </w:r>
      <w:r w:rsidR="00FF28A8" w:rsidRPr="00FF28A8">
        <w:rPr>
          <w:rFonts w:ascii="Arial" w:eastAsia="Arial Unicode MS" w:hAnsi="Arial"/>
          <w:sz w:val="18"/>
          <w:lang w:val="nl-NL"/>
        </w:rPr>
        <w:t>.</w:t>
      </w:r>
      <w:r w:rsidR="00A1750A">
        <w:rPr>
          <w:rFonts w:ascii="Arial" w:eastAsia="Arial Unicode MS" w:hAnsi="Arial"/>
          <w:sz w:val="18"/>
          <w:lang w:val="nl-NL"/>
        </w:rPr>
        <w:t>02</w:t>
      </w:r>
      <w:r w:rsidR="00333783">
        <w:rPr>
          <w:rFonts w:ascii="Arial" w:eastAsia="Arial Unicode MS" w:hAnsi="Arial"/>
          <w:sz w:val="18"/>
          <w:lang w:val="nl-NL"/>
        </w:rPr>
        <w:t>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575C0"/>
    <w:rsid w:val="00065DB8"/>
    <w:rsid w:val="00066707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527BA"/>
    <w:rsid w:val="00370CE7"/>
    <w:rsid w:val="00371EA3"/>
    <w:rsid w:val="00391D91"/>
    <w:rsid w:val="003B4988"/>
    <w:rsid w:val="003D589A"/>
    <w:rsid w:val="003E0698"/>
    <w:rsid w:val="00402D09"/>
    <w:rsid w:val="0042717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C432E"/>
    <w:rsid w:val="007D5EEB"/>
    <w:rsid w:val="0080453C"/>
    <w:rsid w:val="00822954"/>
    <w:rsid w:val="0082540B"/>
    <w:rsid w:val="00866DFA"/>
    <w:rsid w:val="00883BFB"/>
    <w:rsid w:val="00901F78"/>
    <w:rsid w:val="00973483"/>
    <w:rsid w:val="009777FC"/>
    <w:rsid w:val="00995E61"/>
    <w:rsid w:val="00997CB3"/>
    <w:rsid w:val="009C66E7"/>
    <w:rsid w:val="009D44A1"/>
    <w:rsid w:val="009D7E49"/>
    <w:rsid w:val="009E17C1"/>
    <w:rsid w:val="00A1750A"/>
    <w:rsid w:val="00A85855"/>
    <w:rsid w:val="00A85ED3"/>
    <w:rsid w:val="00A86E56"/>
    <w:rsid w:val="00A9358D"/>
    <w:rsid w:val="00AC3B86"/>
    <w:rsid w:val="00AE7CD8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586F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73</cp:revision>
  <dcterms:created xsi:type="dcterms:W3CDTF">2015-03-11T07:47:00Z</dcterms:created>
  <dcterms:modified xsi:type="dcterms:W3CDTF">2018-10-17T07:35:00Z</dcterms:modified>
</cp:coreProperties>
</file>