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221AE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221AE">
        <w:rPr>
          <w:rFonts w:ascii="Arial" w:eastAsia="Times New Roman" w:hAnsi="Arial" w:cs="Arial"/>
          <w:b/>
          <w:bCs/>
          <w:szCs w:val="24"/>
        </w:rPr>
        <w:t>CỔ PHẦN DỊCH VỤ SỬA CHỮA NHIỆT ĐIỆN MIỀN BẮC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221AE" w:rsidRPr="00D221AE">
        <w:rPr>
          <w:rFonts w:ascii="Times New Roman" w:hAnsi="Times New Roman" w:cs="Times New Roman"/>
          <w:b/>
          <w:sz w:val="20"/>
          <w:szCs w:val="20"/>
        </w:rPr>
        <w:t>2.500.000</w:t>
      </w:r>
      <w:r w:rsidR="00D221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221AE" w:rsidRPr="00D221AE">
        <w:rPr>
          <w:rFonts w:ascii="Times New Roman" w:hAnsi="Times New Roman" w:cs="Times New Roman"/>
          <w:b/>
          <w:sz w:val="20"/>
          <w:szCs w:val="20"/>
        </w:rPr>
        <w:t>2.450.000</w:t>
      </w:r>
      <w:r w:rsidR="00D221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Sửa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chữa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Nhiệt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Miền</w:t>
      </w:r>
      <w:proofErr w:type="spellEnd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221AE" w:rsidRPr="00D221AE">
        <w:rPr>
          <w:rFonts w:ascii="Times New Roman" w:eastAsia="Times New Roman" w:hAnsi="Times New Roman" w:cs="Times New Roman"/>
          <w:b/>
          <w:sz w:val="20"/>
          <w:szCs w:val="24"/>
        </w:rPr>
        <w:t>Bắc</w:t>
      </w:r>
      <w:proofErr w:type="spellEnd"/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221AE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D221A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12.800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D221A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2946FE1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139</cp:revision>
  <dcterms:created xsi:type="dcterms:W3CDTF">2014-10-27T09:02:00Z</dcterms:created>
  <dcterms:modified xsi:type="dcterms:W3CDTF">2017-01-13T04:24:00Z</dcterms:modified>
</cp:coreProperties>
</file>