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D" w:rsidRPr="00D6475E" w:rsidRDefault="00462495" w:rsidP="00E667BD">
      <w:pPr>
        <w:rPr>
          <w:rFonts w:ascii="Arial" w:hAnsi="Arial"/>
          <w:color w:val="FF0000"/>
          <w:sz w:val="32"/>
        </w:rPr>
      </w:pPr>
      <w:r w:rsidRPr="00462495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r w:rsidR="00E667BD" w:rsidRPr="00D6475E">
        <w:rPr>
          <w:rFonts w:ascii="Arial" w:eastAsia="Arial Unicode MS" w:hAnsi="Arial"/>
          <w:color w:val="008080"/>
        </w:rPr>
        <w:t xml:space="preserve">Mã số nhà đầu tư: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>………. Ngày(day)…… tháng(month) …… năm(year) 20</w:t>
      </w:r>
      <w:r>
        <w:rPr>
          <w:rFonts w:ascii="Arial" w:eastAsia="Arial Unicode MS" w:hAnsi="Arial"/>
          <w:i/>
          <w:sz w:val="20"/>
        </w:rPr>
        <w:t>15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A42254" w:rsidRDefault="00E667BD" w:rsidP="00882F68">
      <w:pPr>
        <w:pStyle w:val="Heading5"/>
        <w:spacing w:before="0" w:after="0"/>
        <w:ind w:hanging="284"/>
        <w:jc w:val="center"/>
        <w:rPr>
          <w:b w:val="0"/>
        </w:rPr>
      </w:pPr>
      <w:r w:rsidRPr="00A42254">
        <w:rPr>
          <w:rFonts w:eastAsia="Arial Unicode MS"/>
          <w:b w:val="0"/>
          <w:i w:val="0"/>
        </w:rPr>
        <w:t>Kính gửi:</w:t>
      </w:r>
      <w:r w:rsidRPr="00A42254">
        <w:rPr>
          <w:rFonts w:eastAsia="Arial Unicode MS"/>
          <w:b w:val="0"/>
        </w:rPr>
        <w:t xml:space="preserve"> </w:t>
      </w:r>
      <w:r w:rsidRPr="00A42254">
        <w:rPr>
          <w:rFonts w:eastAsia="Arial Unicode MS"/>
          <w:b w:val="0"/>
          <w:i w:val="0"/>
        </w:rPr>
        <w:t xml:space="preserve">Ban đấu giá cổ phần của </w:t>
      </w:r>
      <w:r w:rsidR="0039158A">
        <w:rPr>
          <w:b w:val="0"/>
          <w:i w:val="0"/>
          <w:lang w:val="fr-FR"/>
        </w:rPr>
        <w:t>Công ty TNHH Một thành viên Lâm nghiệp Sài Gòn</w:t>
      </w:r>
    </w:p>
    <w:p w:rsidR="00E667BD" w:rsidRDefault="00E667BD" w:rsidP="009B44A5">
      <w:pPr>
        <w:tabs>
          <w:tab w:val="left" w:pos="0"/>
        </w:tabs>
        <w:spacing w:after="240"/>
        <w:ind w:left="-142"/>
        <w:jc w:val="center"/>
        <w:rPr>
          <w:rFonts w:eastAsia="Arial Unicode MS"/>
          <w:sz w:val="26"/>
          <w:szCs w:val="26"/>
        </w:rPr>
      </w:pPr>
      <w:r w:rsidRPr="00A42254">
        <w:rPr>
          <w:rFonts w:eastAsia="Arial Unicode MS"/>
          <w:sz w:val="26"/>
          <w:szCs w:val="26"/>
        </w:rPr>
        <w:t xml:space="preserve">To: The Board of </w:t>
      </w:r>
      <w:r w:rsidR="0039158A">
        <w:rPr>
          <w:sz w:val="26"/>
          <w:szCs w:val="26"/>
        </w:rPr>
        <w:t>SaiGon Forestry Import – Export Company Limited</w:t>
      </w:r>
      <w:r w:rsidR="00A42254" w:rsidRPr="00A42254">
        <w:rPr>
          <w:rFonts w:eastAsia="Arial Unicode MS"/>
          <w:sz w:val="26"/>
          <w:szCs w:val="26"/>
        </w:rPr>
        <w:t xml:space="preserve"> </w:t>
      </w:r>
      <w:r w:rsidRPr="00A42254">
        <w:rPr>
          <w:rFonts w:eastAsia="Arial Unicode MS"/>
          <w:sz w:val="26"/>
          <w:szCs w:val="26"/>
        </w:rPr>
        <w:t>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067F31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Tên cá nhân/tổ chức (Name of individual or institution):</w:t>
            </w:r>
          </w:p>
        </w:tc>
      </w:tr>
      <w:tr w:rsidR="00E667BD" w:rsidRPr="00D6475E" w:rsidTr="00067F31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4308" w:type="dxa"/>
            <w:gridSpan w:val="5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CMND/Giấy CN. đăng ký kinh doanh: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ngày: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tại: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067F31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Địa chỉ (Address):</w:t>
            </w:r>
          </w:p>
        </w:tc>
      </w:tr>
      <w:tr w:rsidR="00E667BD" w:rsidRPr="00D6475E" w:rsidTr="00067F31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Điện thoại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067F31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7326" w:type="dxa"/>
            <w:gridSpan w:val="7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CMND/Hộ chiếu (ID/Passport No)</w:t>
            </w:r>
          </w:p>
        </w:tc>
      </w:tr>
      <w:tr w:rsidR="00E667BD" w:rsidRPr="00D6475E" w:rsidTr="00067F31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3663" w:type="dxa"/>
            <w:gridSpan w:val="2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tài khoản (nếu có):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Tại tổ chức cung ứng dịch vụ thanh toán hoạt động ở Việt Nam: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067F31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10908" w:type="dxa"/>
            <w:gridSpan w:val="8"/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(Số tài khoản này sẽ được dùng để chuyển trả tiền cọc cho nhà đầu tư trong trường hợp không trúng thầu)</w:t>
            </w:r>
          </w:p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E667BD" w:rsidRPr="00D6475E" w:rsidTr="00067F31">
        <w:tc>
          <w:tcPr>
            <w:tcW w:w="4188" w:type="dxa"/>
            <w:gridSpan w:val="4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cổ phần đăng ký mua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 (In words):</w:t>
            </w:r>
          </w:p>
        </w:tc>
      </w:tr>
      <w:tr w:rsidR="00E667BD" w:rsidRPr="00D6475E" w:rsidTr="00067F31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cổ phần(shares)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067F31">
        <w:tc>
          <w:tcPr>
            <w:tcW w:w="10908" w:type="dxa"/>
            <w:gridSpan w:val="8"/>
          </w:tcPr>
          <w:p w:rsidR="00E667BD" w:rsidRPr="00E8379B" w:rsidRDefault="00E667BD" w:rsidP="00067F3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(Giới hạn đăng ký: tối thiểu 100 cổ phần, tối đa đối với cá nhân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và tổ chức trong nước là</w:t>
            </w:r>
            <w:r w:rsidR="00DB06F3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4.102.100</w:t>
            </w:r>
            <w:r w:rsidRPr="00EF2A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cổ phần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) </w:t>
            </w:r>
          </w:p>
          <w:p w:rsidR="00E667BD" w:rsidRPr="009E38CC" w:rsidRDefault="00E667BD" w:rsidP="009C3CC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DB06F3">
              <w:rPr>
                <w:rFonts w:ascii="Arial" w:eastAsia="Arial Unicode MS" w:hAnsi="Arial" w:cs="Arial"/>
                <w:i/>
                <w:sz w:val="20"/>
                <w:szCs w:val="20"/>
              </w:rPr>
              <w:t>4.102.100</w:t>
            </w:r>
            <w:r w:rsidR="00DB06F3" w:rsidRPr="00EF2A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shares)</w:t>
            </w: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r w:rsidRPr="000E25CB">
        <w:rPr>
          <w:rFonts w:eastAsia="Arial Unicode MS"/>
        </w:rPr>
        <w:t>Sau khi nghiên cứu hồ sơ bán đấu giá cổ phần</w:t>
      </w:r>
      <w:r w:rsidR="00F87B00">
        <w:rPr>
          <w:rFonts w:eastAsia="Arial Unicode MS"/>
        </w:rPr>
        <w:t xml:space="preserve"> lần đầu ra công chúng</w:t>
      </w:r>
      <w:r w:rsidRPr="000E25CB">
        <w:rPr>
          <w:rFonts w:eastAsia="Arial Unicode MS"/>
        </w:rPr>
        <w:t xml:space="preserve"> của </w:t>
      </w:r>
      <w:r w:rsidR="00DB06F3">
        <w:rPr>
          <w:rFonts w:eastAsia="Arial Unicode MS"/>
        </w:rPr>
        <w:t>Công ty TNHH Một thành viên Lâm nghiệp Sài Gòn</w:t>
      </w:r>
      <w:r w:rsidRPr="000E25CB">
        <w:rPr>
          <w:rFonts w:eastAsia="Arial Unicode MS"/>
        </w:rPr>
        <w:t>,</w:t>
      </w:r>
      <w:r w:rsidRPr="00485B0C">
        <w:rPr>
          <w:rFonts w:eastAsia="Arial Unicode MS"/>
        </w:rPr>
        <w:t xml:space="preserve"> tôi/chúng tôi tự nguyện tham gia cuộc đấu giá và cam kết thực hiện nghiêm túc Quy chế đấu giá ban hành. (With thoroughly acknowledgement of all the information supplied, I voluntarily register for participating in the bid and shall comply with the Bidding Regulation issued.)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sz w:val="20"/>
        </w:rPr>
        <w:t>Xác nhận của tổ chức cung ứng dịch vụ thanh toán:</w:t>
      </w:r>
      <w:r w:rsidRPr="00D6475E">
        <w:rPr>
          <w:rFonts w:ascii="Arial" w:eastAsia="Arial Unicode MS" w:hAnsi="Arial"/>
          <w:sz w:val="20"/>
        </w:rPr>
        <w:tab/>
        <w:t>Cá nhân (tổ chức) đăng ký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0"/>
        </w:rPr>
        <w:t>Ký tên, đóng dấu (nếu có)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Default="00E667BD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DB06F3" w:rsidRDefault="00DB06F3" w:rsidP="00E667BD">
      <w:pPr>
        <w:rPr>
          <w:rFonts w:ascii="Arial" w:eastAsia="Arial Unicode MS" w:hAnsi="Arial"/>
          <w:color w:val="0000FF"/>
        </w:rPr>
      </w:pPr>
    </w:p>
    <w:p w:rsidR="00DB06F3" w:rsidRDefault="00DB06F3" w:rsidP="00E667BD">
      <w:pPr>
        <w:rPr>
          <w:rFonts w:ascii="Arial" w:eastAsia="Arial Unicode MS" w:hAnsi="Arial"/>
          <w:color w:val="0000FF"/>
        </w:rPr>
      </w:pPr>
    </w:p>
    <w:p w:rsidR="00BB26D0" w:rsidRDefault="00BB26D0" w:rsidP="00E667BD">
      <w:pPr>
        <w:rPr>
          <w:rFonts w:ascii="Arial" w:eastAsia="Arial Unicode MS" w:hAnsi="Arial"/>
          <w:color w:val="0000FF"/>
        </w:rPr>
      </w:pPr>
    </w:p>
    <w:p w:rsidR="00EE082A" w:rsidRPr="00D6475E" w:rsidRDefault="00EE082A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Xác nhận của Đơn vị nhận đăng ký mua cổ phần: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462495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1. Bản sao CMND / Giấy chứng nhận đăng ký kinh doanh: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462495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2. Giấy ủy quyền cho đại diện thực hiện việc đấu giá: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  <w:sz w:val="18"/>
        </w:rPr>
        <w:t xml:space="preserve">3. Tiền cọc mua cổ phần (số cổ phần đăng ký mua x </w:t>
      </w:r>
      <w:r w:rsidR="00DB06F3">
        <w:rPr>
          <w:rFonts w:ascii="Arial" w:eastAsia="Arial Unicode MS" w:hAnsi="Arial"/>
          <w:sz w:val="18"/>
        </w:rPr>
        <w:t>10.000</w:t>
      </w:r>
      <w:r>
        <w:rPr>
          <w:rFonts w:ascii="Arial" w:eastAsia="Arial Unicode MS" w:hAnsi="Arial"/>
          <w:sz w:val="18"/>
        </w:rPr>
        <w:t xml:space="preserve"> </w:t>
      </w:r>
      <w:r w:rsidRPr="00D6475E">
        <w:rPr>
          <w:rFonts w:ascii="Arial" w:eastAsia="Arial Unicode MS" w:hAnsi="Arial"/>
          <w:sz w:val="18"/>
        </w:rPr>
        <w:t>đồng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067F31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đồng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chữ:</w:t>
            </w:r>
          </w:p>
        </w:tc>
      </w:tr>
      <w:tr w:rsidR="00E667BD" w:rsidRPr="00D6475E" w:rsidTr="00067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Thủ quỹ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Kiểm soát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Nhân viên nhận phiếu</w:t>
            </w:r>
          </w:p>
        </w:tc>
      </w:tr>
      <w:tr w:rsidR="00E667BD" w:rsidRPr="00D6475E" w:rsidTr="00067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E667BD" w:rsidRPr="00D6475E" w:rsidRDefault="00E667BD" w:rsidP="00E667BD"/>
    <w:p w:rsidR="00E667BD" w:rsidRPr="00D6475E" w:rsidRDefault="00E667BD" w:rsidP="00E667BD"/>
    <w:p w:rsidR="00E667BD" w:rsidRPr="00D6475E" w:rsidRDefault="00E667BD" w:rsidP="00E667BD"/>
    <w:p w:rsidR="00E667BD" w:rsidRDefault="00E667BD" w:rsidP="00E667BD"/>
    <w:p w:rsidR="00E667BD" w:rsidRDefault="00E667BD" w:rsidP="00E667BD"/>
    <w:sectPr w:rsidR="00E667BD" w:rsidSect="005466E4">
      <w:pgSz w:w="11907" w:h="16840" w:code="9"/>
      <w:pgMar w:top="180" w:right="425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25A7D"/>
    <w:multiLevelType w:val="hybridMultilevel"/>
    <w:tmpl w:val="AA6C8076"/>
    <w:lvl w:ilvl="0" w:tplc="04090009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E667BD"/>
    <w:rsid w:val="000339E9"/>
    <w:rsid w:val="0007518B"/>
    <w:rsid w:val="000973E1"/>
    <w:rsid w:val="000E25CB"/>
    <w:rsid w:val="00174E4A"/>
    <w:rsid w:val="0019210D"/>
    <w:rsid w:val="002336E4"/>
    <w:rsid w:val="002632C5"/>
    <w:rsid w:val="002965CF"/>
    <w:rsid w:val="0039158A"/>
    <w:rsid w:val="00402D09"/>
    <w:rsid w:val="0041001F"/>
    <w:rsid w:val="00462495"/>
    <w:rsid w:val="00466C32"/>
    <w:rsid w:val="004A7CAA"/>
    <w:rsid w:val="005466E4"/>
    <w:rsid w:val="005A27F7"/>
    <w:rsid w:val="00604D21"/>
    <w:rsid w:val="00612A2C"/>
    <w:rsid w:val="0082540B"/>
    <w:rsid w:val="00866DFA"/>
    <w:rsid w:val="00882F68"/>
    <w:rsid w:val="0088358C"/>
    <w:rsid w:val="00937697"/>
    <w:rsid w:val="0096219B"/>
    <w:rsid w:val="00997CB3"/>
    <w:rsid w:val="009B44A5"/>
    <w:rsid w:val="009C3CC3"/>
    <w:rsid w:val="009E38CC"/>
    <w:rsid w:val="009E3903"/>
    <w:rsid w:val="00A42254"/>
    <w:rsid w:val="00B01AD7"/>
    <w:rsid w:val="00B43C2F"/>
    <w:rsid w:val="00BB1BDA"/>
    <w:rsid w:val="00BB26D0"/>
    <w:rsid w:val="00BB3D5B"/>
    <w:rsid w:val="00CC34BF"/>
    <w:rsid w:val="00DB06F3"/>
    <w:rsid w:val="00DC61AD"/>
    <w:rsid w:val="00E3411D"/>
    <w:rsid w:val="00E341A5"/>
    <w:rsid w:val="00E667BD"/>
    <w:rsid w:val="00E97644"/>
    <w:rsid w:val="00EB5DD0"/>
    <w:rsid w:val="00EB609D"/>
    <w:rsid w:val="00ED4B00"/>
    <w:rsid w:val="00EE082A"/>
    <w:rsid w:val="00F33E32"/>
    <w:rsid w:val="00F6417D"/>
    <w:rsid w:val="00F73266"/>
    <w:rsid w:val="00F87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5ptJustifiedAfter6ptLinespacing15lines">
    <w:name w:val="Style 12.5 pt Justified After:  6 pt Line spacing:  1.5 lines"/>
    <w:basedOn w:val="Normal"/>
    <w:rsid w:val="00BB1BDA"/>
    <w:pPr>
      <w:spacing w:before="120" w:after="120"/>
      <w:jc w:val="both"/>
    </w:pPr>
    <w:rPr>
      <w:sz w:val="25"/>
    </w:rPr>
  </w:style>
  <w:style w:type="character" w:styleId="Strong">
    <w:name w:val="Strong"/>
    <w:basedOn w:val="DefaultParagraphFont"/>
    <w:uiPriority w:val="99"/>
    <w:qFormat/>
    <w:rsid w:val="00BB1B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nguyennty</cp:lastModifiedBy>
  <cp:revision>15</cp:revision>
  <dcterms:created xsi:type="dcterms:W3CDTF">2015-03-11T07:47:00Z</dcterms:created>
  <dcterms:modified xsi:type="dcterms:W3CDTF">2015-11-16T08:26:00Z</dcterms:modified>
</cp:coreProperties>
</file>