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F37B8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3F37B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6A093F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BC206F">
        <w:rPr>
          <w:rFonts w:ascii="Arial" w:eastAsia="Times New Roman" w:hAnsi="Arial" w:cs="Arial"/>
          <w:b/>
          <w:bCs/>
          <w:szCs w:val="24"/>
        </w:rPr>
        <w:t>DỆT 19.5 HÀ NỘI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C206F">
        <w:rPr>
          <w:rFonts w:ascii="Times New Roman" w:hAnsi="Times New Roman" w:cs="Times New Roman"/>
          <w:b/>
          <w:sz w:val="20"/>
          <w:szCs w:val="20"/>
        </w:rPr>
        <w:t>8.989.450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C206F">
        <w:rPr>
          <w:rFonts w:ascii="Times New Roman" w:hAnsi="Times New Roman" w:cs="Times New Roman"/>
          <w:b/>
          <w:sz w:val="20"/>
          <w:szCs w:val="20"/>
        </w:rPr>
        <w:t xml:space="preserve">8.989.450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BC206F">
        <w:rPr>
          <w:rFonts w:ascii="Times New Roman" w:eastAsia="Times New Roman" w:hAnsi="Times New Roman" w:cs="Times New Roman"/>
          <w:b/>
          <w:sz w:val="20"/>
          <w:szCs w:val="24"/>
        </w:rPr>
        <w:t>Dệt</w:t>
      </w:r>
      <w:proofErr w:type="spellEnd"/>
      <w:r w:rsidR="00BC206F">
        <w:rPr>
          <w:rFonts w:ascii="Times New Roman" w:eastAsia="Times New Roman" w:hAnsi="Times New Roman" w:cs="Times New Roman"/>
          <w:b/>
          <w:sz w:val="20"/>
          <w:szCs w:val="24"/>
        </w:rPr>
        <w:t xml:space="preserve"> 19.5 Hà </w:t>
      </w:r>
      <w:proofErr w:type="spellStart"/>
      <w:r w:rsidR="00BC206F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F37B8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3F37B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3587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BC206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E3587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3F37B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E2210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88</cp:revision>
  <dcterms:created xsi:type="dcterms:W3CDTF">2014-10-27T09:02:00Z</dcterms:created>
  <dcterms:modified xsi:type="dcterms:W3CDTF">2016-01-07T11:18:00Z</dcterms:modified>
</cp:coreProperties>
</file>